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A690F" w:rsidRPr="00DA690F" w:rsidRDefault="00DA690F" w:rsidP="00DA690F">
      <w:pPr>
        <w:spacing w:line="259" w:lineRule="auto"/>
        <w:ind w:left="170"/>
        <w:jc w:val="center"/>
        <w:rPr>
          <w:rFonts w:ascii="Times New Roman" w:hAnsi="Times New Roman"/>
          <w:b/>
          <w:sz w:val="32"/>
          <w:szCs w:val="24"/>
        </w:rPr>
      </w:pPr>
      <w:r w:rsidRPr="00DA690F">
        <w:rPr>
          <w:rFonts w:ascii="Times New Roman" w:hAnsi="Times New Roman"/>
          <w:b/>
          <w:sz w:val="32"/>
          <w:szCs w:val="24"/>
        </w:rPr>
        <w:t>NALOGA 1</w:t>
      </w:r>
    </w:p>
    <w:p w:rsidR="00DA690F" w:rsidRPr="00C86122" w:rsidRDefault="00DA690F" w:rsidP="00DA690F">
      <w:pPr>
        <w:spacing w:line="259" w:lineRule="auto"/>
        <w:ind w:left="170"/>
        <w:jc w:val="both"/>
        <w:rPr>
          <w:rFonts w:ascii="Times New Roman" w:hAnsi="Times New Roman"/>
          <w:sz w:val="24"/>
          <w:szCs w:val="24"/>
        </w:rPr>
      </w:pPr>
      <w:r w:rsidRPr="00C86122">
        <w:rPr>
          <w:rFonts w:ascii="Times New Roman" w:hAnsi="Times New Roman"/>
          <w:sz w:val="24"/>
          <w:szCs w:val="24"/>
        </w:rPr>
        <w:t xml:space="preserve">V analiziranem obdobju sedmih dni je imelo transportno podjetje 4 vozila inventarnega parka, ki so v tem času skupaj porabila za priprave 185 </w:t>
      </w:r>
      <w:proofErr w:type="spellStart"/>
      <w:r w:rsidRPr="00C86122">
        <w:rPr>
          <w:rFonts w:ascii="Times New Roman" w:hAnsi="Times New Roman"/>
          <w:sz w:val="24"/>
          <w:szCs w:val="24"/>
        </w:rPr>
        <w:t>avtour</w:t>
      </w:r>
      <w:proofErr w:type="spellEnd"/>
      <w:r w:rsidRPr="00C86122">
        <w:rPr>
          <w:rFonts w:ascii="Times New Roman" w:hAnsi="Times New Roman"/>
          <w:sz w:val="24"/>
          <w:szCs w:val="24"/>
        </w:rPr>
        <w:t xml:space="preserve">, 69 </w:t>
      </w:r>
      <w:proofErr w:type="spellStart"/>
      <w:r w:rsidRPr="00C86122">
        <w:rPr>
          <w:rFonts w:ascii="Times New Roman" w:hAnsi="Times New Roman"/>
          <w:sz w:val="24"/>
          <w:szCs w:val="24"/>
        </w:rPr>
        <w:t>avtour</w:t>
      </w:r>
      <w:proofErr w:type="spellEnd"/>
      <w:r w:rsidRPr="00C86122">
        <w:rPr>
          <w:rFonts w:ascii="Times New Roman" w:hAnsi="Times New Roman"/>
          <w:sz w:val="24"/>
          <w:szCs w:val="24"/>
        </w:rPr>
        <w:t xml:space="preserve"> za krajše postanke v prometu in 369 </w:t>
      </w:r>
      <w:proofErr w:type="spellStart"/>
      <w:r w:rsidRPr="00C86122">
        <w:rPr>
          <w:rFonts w:ascii="Times New Roman" w:hAnsi="Times New Roman"/>
          <w:sz w:val="24"/>
          <w:szCs w:val="24"/>
        </w:rPr>
        <w:t>avtour</w:t>
      </w:r>
      <w:proofErr w:type="spellEnd"/>
      <w:r w:rsidRPr="00C86122">
        <w:rPr>
          <w:rFonts w:ascii="Times New Roman" w:hAnsi="Times New Roman"/>
          <w:sz w:val="24"/>
          <w:szCs w:val="24"/>
        </w:rPr>
        <w:t xml:space="preserve"> za delo. Prevoženi kilometri so bili izkoriščeni 86 %. Z analizo potnih nalogov in </w:t>
      </w:r>
      <w:proofErr w:type="spellStart"/>
      <w:r w:rsidRPr="00C86122">
        <w:rPr>
          <w:rFonts w:ascii="Times New Roman" w:hAnsi="Times New Roman"/>
          <w:sz w:val="24"/>
          <w:szCs w:val="24"/>
        </w:rPr>
        <w:t>tahografnih</w:t>
      </w:r>
      <w:proofErr w:type="spellEnd"/>
      <w:r w:rsidRPr="00C86122">
        <w:rPr>
          <w:rFonts w:ascii="Times New Roman" w:hAnsi="Times New Roman"/>
          <w:sz w:val="24"/>
          <w:szCs w:val="24"/>
        </w:rPr>
        <w:t xml:space="preserve"> lističev je ugotovljeno, da so:</w:t>
      </w:r>
    </w:p>
    <w:p w:rsidR="00DA690F" w:rsidRPr="00C86122" w:rsidRDefault="00DA690F" w:rsidP="00DA690F">
      <w:pPr>
        <w:numPr>
          <w:ilvl w:val="0"/>
          <w:numId w:val="1"/>
        </w:numPr>
        <w:spacing w:after="0" w:line="259" w:lineRule="auto"/>
        <w:ind w:right="-2"/>
        <w:jc w:val="both"/>
        <w:rPr>
          <w:rFonts w:ascii="Times New Roman" w:hAnsi="Times New Roman"/>
          <w:sz w:val="24"/>
          <w:szCs w:val="24"/>
        </w:rPr>
      </w:pPr>
      <w:r w:rsidRPr="00C86122">
        <w:rPr>
          <w:rFonts w:ascii="Times New Roman" w:hAnsi="Times New Roman"/>
          <w:sz w:val="24"/>
          <w:szCs w:val="24"/>
        </w:rPr>
        <w:t>2 vozila z nosilnostjo po 20 t skupaj opravila 15 voženj s povprečno po  16 t tovora na povprečni razdalji 57 km;</w:t>
      </w:r>
    </w:p>
    <w:p w:rsidR="00DA690F" w:rsidRPr="00C86122" w:rsidRDefault="00DA690F" w:rsidP="00DA690F">
      <w:pPr>
        <w:numPr>
          <w:ilvl w:val="0"/>
          <w:numId w:val="1"/>
        </w:numPr>
        <w:spacing w:after="0" w:line="259" w:lineRule="auto"/>
        <w:ind w:right="-2"/>
        <w:jc w:val="both"/>
        <w:rPr>
          <w:rFonts w:ascii="Times New Roman" w:hAnsi="Times New Roman"/>
          <w:sz w:val="24"/>
          <w:szCs w:val="24"/>
        </w:rPr>
      </w:pPr>
      <w:r w:rsidRPr="00C86122">
        <w:rPr>
          <w:rFonts w:ascii="Times New Roman" w:hAnsi="Times New Roman"/>
          <w:sz w:val="24"/>
          <w:szCs w:val="24"/>
        </w:rPr>
        <w:t>2 vozilo z nosilnostjo 25 t je opravilo 5 voženj s povprečno po 21 t tovora na povprečni razdalji 82 km.</w:t>
      </w:r>
    </w:p>
    <w:p w:rsidR="00DA690F" w:rsidRPr="00C86122" w:rsidRDefault="00DA690F" w:rsidP="00DA690F">
      <w:pPr>
        <w:spacing w:line="259" w:lineRule="auto"/>
        <w:rPr>
          <w:rFonts w:ascii="Times New Roman" w:hAnsi="Times New Roman"/>
          <w:sz w:val="24"/>
          <w:szCs w:val="24"/>
        </w:rPr>
      </w:pPr>
    </w:p>
    <w:p w:rsidR="00DA690F" w:rsidRPr="00C86122" w:rsidRDefault="00DA690F" w:rsidP="00DA690F">
      <w:pPr>
        <w:spacing w:line="259" w:lineRule="auto"/>
        <w:ind w:right="-709"/>
        <w:rPr>
          <w:rFonts w:ascii="Times New Roman" w:hAnsi="Times New Roman"/>
          <w:sz w:val="24"/>
          <w:szCs w:val="24"/>
        </w:rPr>
      </w:pPr>
      <w:r w:rsidRPr="00C86122">
        <w:rPr>
          <w:rFonts w:ascii="Times New Roman" w:hAnsi="Times New Roman"/>
          <w:sz w:val="24"/>
          <w:szCs w:val="24"/>
        </w:rPr>
        <w:t>Delo je vozni park tega transportnega podjetja opravljal kot prikazuje naslednja tabela: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94"/>
        <w:gridCol w:w="667"/>
        <w:gridCol w:w="714"/>
        <w:gridCol w:w="647"/>
        <w:gridCol w:w="954"/>
        <w:gridCol w:w="733"/>
        <w:gridCol w:w="767"/>
        <w:gridCol w:w="787"/>
        <w:gridCol w:w="678"/>
        <w:gridCol w:w="807"/>
        <w:gridCol w:w="887"/>
        <w:gridCol w:w="607"/>
      </w:tblGrid>
      <w:tr w:rsidR="00DA690F" w:rsidRPr="00C86122" w:rsidTr="00215DE1">
        <w:trPr>
          <w:cantSplit/>
          <w:trHeight w:hRule="exact" w:val="397"/>
          <w:jc w:val="center"/>
        </w:trPr>
        <w:tc>
          <w:tcPr>
            <w:tcW w:w="79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DA690F" w:rsidRPr="00C86122" w:rsidRDefault="00DA690F" w:rsidP="00C03196">
            <w:pPr>
              <w:spacing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C86122">
              <w:rPr>
                <w:rFonts w:ascii="Times New Roman" w:hAnsi="Times New Roman"/>
                <w:sz w:val="24"/>
                <w:szCs w:val="24"/>
              </w:rPr>
              <w:t xml:space="preserve">Vozilo </w:t>
            </w:r>
          </w:p>
        </w:tc>
        <w:tc>
          <w:tcPr>
            <w:tcW w:w="667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</w:tcPr>
          <w:p w:rsidR="00DA690F" w:rsidRPr="00C86122" w:rsidRDefault="00DA690F" w:rsidP="00C03196">
            <w:pPr>
              <w:spacing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4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hideMark/>
          </w:tcPr>
          <w:p w:rsidR="00DA690F" w:rsidRPr="00C86122" w:rsidRDefault="00DA690F" w:rsidP="00C03196">
            <w:pPr>
              <w:spacing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C86122">
              <w:rPr>
                <w:rFonts w:ascii="Times New Roman" w:hAnsi="Times New Roman"/>
                <w:sz w:val="24"/>
                <w:szCs w:val="24"/>
              </w:rPr>
              <w:t>DAN</w:t>
            </w:r>
          </w:p>
        </w:tc>
        <w:tc>
          <w:tcPr>
            <w:tcW w:w="647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hideMark/>
          </w:tcPr>
          <w:p w:rsidR="00DA690F" w:rsidRPr="00C86122" w:rsidRDefault="00DA690F" w:rsidP="00C03196">
            <w:pPr>
              <w:spacing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C86122">
              <w:rPr>
                <w:rFonts w:ascii="Times New Roman" w:hAnsi="Times New Roman"/>
                <w:sz w:val="24"/>
                <w:szCs w:val="24"/>
              </w:rPr>
              <w:t xml:space="preserve">   V</w:t>
            </w:r>
          </w:p>
        </w:tc>
        <w:tc>
          <w:tcPr>
            <w:tcW w:w="954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hideMark/>
          </w:tcPr>
          <w:p w:rsidR="00DA690F" w:rsidRPr="00C86122" w:rsidRDefault="00DA690F" w:rsidP="00C03196">
            <w:pPr>
              <w:spacing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6122">
              <w:rPr>
                <w:rFonts w:ascii="Times New Roman" w:hAnsi="Times New Roman"/>
                <w:sz w:val="24"/>
                <w:szCs w:val="24"/>
              </w:rPr>
              <w:t>TEDNU</w:t>
            </w:r>
          </w:p>
        </w:tc>
        <w:tc>
          <w:tcPr>
            <w:tcW w:w="733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</w:tcPr>
          <w:p w:rsidR="00DA690F" w:rsidRPr="00C86122" w:rsidRDefault="00DA690F" w:rsidP="00C03196">
            <w:pPr>
              <w:spacing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7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</w:tcPr>
          <w:p w:rsidR="00DA690F" w:rsidRPr="00C86122" w:rsidRDefault="00DA690F" w:rsidP="00C03196">
            <w:pPr>
              <w:spacing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7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</w:tcPr>
          <w:p w:rsidR="00DA690F" w:rsidRPr="00C86122" w:rsidRDefault="00DA690F" w:rsidP="00C03196">
            <w:pPr>
              <w:spacing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DA690F" w:rsidRPr="00C86122" w:rsidRDefault="00DA690F" w:rsidP="00C03196">
            <w:pPr>
              <w:spacing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7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hideMark/>
          </w:tcPr>
          <w:p w:rsidR="00DA690F" w:rsidRPr="00C86122" w:rsidRDefault="00DA690F" w:rsidP="00C03196">
            <w:pPr>
              <w:spacing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6122">
              <w:rPr>
                <w:rFonts w:ascii="Times New Roman" w:hAnsi="Times New Roman"/>
                <w:sz w:val="24"/>
                <w:szCs w:val="24"/>
              </w:rPr>
              <w:t>AVTO</w:t>
            </w:r>
          </w:p>
        </w:tc>
        <w:tc>
          <w:tcPr>
            <w:tcW w:w="887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hideMark/>
          </w:tcPr>
          <w:p w:rsidR="00DA690F" w:rsidRPr="00C86122" w:rsidRDefault="00DA690F" w:rsidP="00C03196">
            <w:pPr>
              <w:spacing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C86122">
              <w:rPr>
                <w:rFonts w:ascii="Times New Roman" w:hAnsi="Times New Roman"/>
                <w:sz w:val="24"/>
                <w:szCs w:val="24"/>
              </w:rPr>
              <w:t>DNEVI</w:t>
            </w:r>
          </w:p>
        </w:tc>
        <w:tc>
          <w:tcPr>
            <w:tcW w:w="607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</w:tcPr>
          <w:p w:rsidR="00DA690F" w:rsidRPr="00C86122" w:rsidRDefault="00DA690F" w:rsidP="00C03196">
            <w:pPr>
              <w:spacing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A690F" w:rsidRPr="00C86122" w:rsidTr="00215DE1">
        <w:trPr>
          <w:cantSplit/>
          <w:trHeight w:hRule="exact" w:val="397"/>
          <w:jc w:val="center"/>
        </w:trPr>
        <w:tc>
          <w:tcPr>
            <w:tcW w:w="794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DA690F" w:rsidRPr="00C86122" w:rsidRDefault="00DA690F" w:rsidP="00C03196">
            <w:pPr>
              <w:spacing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nil"/>
              <w:right w:val="single" w:sz="6" w:space="0" w:color="auto"/>
            </w:tcBorders>
            <w:hideMark/>
          </w:tcPr>
          <w:p w:rsidR="00DA690F" w:rsidRPr="00C86122" w:rsidRDefault="00DA690F" w:rsidP="00C03196">
            <w:pPr>
              <w:spacing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86122">
              <w:rPr>
                <w:rFonts w:ascii="Times New Roman" w:hAnsi="Times New Roman"/>
                <w:sz w:val="24"/>
                <w:szCs w:val="24"/>
              </w:rPr>
              <w:t>pone</w:t>
            </w:r>
            <w:proofErr w:type="spellEnd"/>
            <w:r w:rsidRPr="00C8612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1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DA690F" w:rsidRPr="00C86122" w:rsidRDefault="00DA690F" w:rsidP="00C03196">
            <w:pPr>
              <w:spacing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6122">
              <w:rPr>
                <w:rFonts w:ascii="Times New Roman" w:hAnsi="Times New Roman"/>
                <w:sz w:val="24"/>
                <w:szCs w:val="24"/>
              </w:rPr>
              <w:t>Torek</w:t>
            </w:r>
          </w:p>
        </w:tc>
        <w:tc>
          <w:tcPr>
            <w:tcW w:w="64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DA690F" w:rsidRPr="00C86122" w:rsidRDefault="00DA690F" w:rsidP="00C03196">
            <w:pPr>
              <w:spacing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6122">
              <w:rPr>
                <w:rFonts w:ascii="Times New Roman" w:hAnsi="Times New Roman"/>
                <w:sz w:val="24"/>
                <w:szCs w:val="24"/>
              </w:rPr>
              <w:t>sreda</w:t>
            </w:r>
          </w:p>
        </w:tc>
        <w:tc>
          <w:tcPr>
            <w:tcW w:w="95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DA690F" w:rsidRPr="00C86122" w:rsidRDefault="00DA690F" w:rsidP="00C03196">
            <w:pPr>
              <w:spacing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6122">
              <w:rPr>
                <w:rFonts w:ascii="Times New Roman" w:hAnsi="Times New Roman"/>
                <w:sz w:val="24"/>
                <w:szCs w:val="24"/>
              </w:rPr>
              <w:t>četrtek</w:t>
            </w:r>
          </w:p>
        </w:tc>
        <w:tc>
          <w:tcPr>
            <w:tcW w:w="73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DA690F" w:rsidRPr="00C86122" w:rsidRDefault="00DA690F" w:rsidP="00C03196">
            <w:pPr>
              <w:spacing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6122">
              <w:rPr>
                <w:rFonts w:ascii="Times New Roman" w:hAnsi="Times New Roman"/>
                <w:sz w:val="24"/>
                <w:szCs w:val="24"/>
              </w:rPr>
              <w:t>petek</w:t>
            </w:r>
          </w:p>
        </w:tc>
        <w:tc>
          <w:tcPr>
            <w:tcW w:w="7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DA690F" w:rsidRPr="00C86122" w:rsidRDefault="00DA690F" w:rsidP="00C03196">
            <w:pPr>
              <w:spacing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6122">
              <w:rPr>
                <w:rFonts w:ascii="Times New Roman" w:hAnsi="Times New Roman"/>
                <w:sz w:val="24"/>
                <w:szCs w:val="24"/>
              </w:rPr>
              <w:t>sobota</w:t>
            </w:r>
          </w:p>
        </w:tc>
        <w:tc>
          <w:tcPr>
            <w:tcW w:w="787" w:type="dxa"/>
            <w:tcBorders>
              <w:top w:val="nil"/>
              <w:left w:val="single" w:sz="6" w:space="0" w:color="auto"/>
              <w:bottom w:val="nil"/>
              <w:right w:val="nil"/>
            </w:tcBorders>
            <w:hideMark/>
          </w:tcPr>
          <w:p w:rsidR="00DA690F" w:rsidRPr="00C86122" w:rsidRDefault="00DA690F" w:rsidP="00C03196">
            <w:pPr>
              <w:spacing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6122">
              <w:rPr>
                <w:rFonts w:ascii="Times New Roman" w:hAnsi="Times New Roman"/>
                <w:sz w:val="24"/>
                <w:szCs w:val="24"/>
              </w:rPr>
              <w:t>nedelj.</w:t>
            </w:r>
          </w:p>
        </w:tc>
        <w:tc>
          <w:tcPr>
            <w:tcW w:w="678" w:type="dxa"/>
            <w:tcBorders>
              <w:top w:val="nil"/>
              <w:left w:val="single" w:sz="12" w:space="0" w:color="auto"/>
              <w:bottom w:val="nil"/>
              <w:right w:val="single" w:sz="6" w:space="0" w:color="auto"/>
            </w:tcBorders>
            <w:hideMark/>
          </w:tcPr>
          <w:p w:rsidR="00DA690F" w:rsidRPr="00C86122" w:rsidRDefault="00DA690F" w:rsidP="00C03196">
            <w:pPr>
              <w:spacing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86122">
              <w:rPr>
                <w:rFonts w:ascii="Times New Roman" w:hAnsi="Times New Roman"/>
                <w:sz w:val="24"/>
                <w:szCs w:val="24"/>
              </w:rPr>
              <w:t>ADi</w:t>
            </w:r>
            <w:proofErr w:type="spellEnd"/>
          </w:p>
        </w:tc>
        <w:tc>
          <w:tcPr>
            <w:tcW w:w="80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DA690F" w:rsidRPr="00C86122" w:rsidRDefault="00DA690F" w:rsidP="00C03196">
            <w:pPr>
              <w:spacing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86122">
              <w:rPr>
                <w:rFonts w:ascii="Times New Roman" w:hAnsi="Times New Roman"/>
                <w:sz w:val="24"/>
                <w:szCs w:val="24"/>
              </w:rPr>
              <w:t>ADd</w:t>
            </w:r>
            <w:proofErr w:type="spellEnd"/>
          </w:p>
        </w:tc>
        <w:tc>
          <w:tcPr>
            <w:tcW w:w="88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DA690F" w:rsidRPr="00C86122" w:rsidRDefault="00DA690F" w:rsidP="00C03196">
            <w:pPr>
              <w:spacing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86122">
              <w:rPr>
                <w:rFonts w:ascii="Times New Roman" w:hAnsi="Times New Roman"/>
                <w:sz w:val="24"/>
                <w:szCs w:val="24"/>
              </w:rPr>
              <w:t>ADg</w:t>
            </w:r>
            <w:proofErr w:type="spellEnd"/>
          </w:p>
        </w:tc>
        <w:tc>
          <w:tcPr>
            <w:tcW w:w="607" w:type="dxa"/>
            <w:tcBorders>
              <w:top w:val="nil"/>
              <w:left w:val="single" w:sz="6" w:space="0" w:color="auto"/>
              <w:bottom w:val="nil"/>
              <w:right w:val="single" w:sz="12" w:space="0" w:color="auto"/>
            </w:tcBorders>
            <w:hideMark/>
          </w:tcPr>
          <w:p w:rsidR="00DA690F" w:rsidRPr="00C86122" w:rsidRDefault="00DA690F" w:rsidP="00C03196">
            <w:pPr>
              <w:spacing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86122">
              <w:rPr>
                <w:rFonts w:ascii="Times New Roman" w:hAnsi="Times New Roman"/>
                <w:sz w:val="24"/>
                <w:szCs w:val="24"/>
              </w:rPr>
              <w:t>ADn</w:t>
            </w:r>
            <w:proofErr w:type="spellEnd"/>
          </w:p>
        </w:tc>
      </w:tr>
      <w:tr w:rsidR="00DA690F" w:rsidRPr="00C86122" w:rsidTr="00215DE1">
        <w:trPr>
          <w:cantSplit/>
          <w:trHeight w:hRule="exact" w:val="397"/>
          <w:jc w:val="center"/>
        </w:trPr>
        <w:tc>
          <w:tcPr>
            <w:tcW w:w="794" w:type="dxa"/>
            <w:tcBorders>
              <w:top w:val="doub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hideMark/>
          </w:tcPr>
          <w:p w:rsidR="00DA690F" w:rsidRPr="00C86122" w:rsidRDefault="00DA690F" w:rsidP="00C03196">
            <w:pPr>
              <w:spacing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6122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667" w:type="dxa"/>
            <w:tcBorders>
              <w:top w:val="doub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DA690F" w:rsidRPr="00C86122" w:rsidRDefault="00DA690F" w:rsidP="00C03196">
            <w:pPr>
              <w:spacing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6122">
              <w:rPr>
                <w:rFonts w:ascii="Times New Roman" w:hAnsi="Times New Roman"/>
                <w:sz w:val="24"/>
                <w:szCs w:val="24"/>
              </w:rPr>
              <w:t xml:space="preserve">D </w:t>
            </w:r>
          </w:p>
        </w:tc>
        <w:tc>
          <w:tcPr>
            <w:tcW w:w="714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A690F" w:rsidRPr="00C86122" w:rsidRDefault="00DA690F" w:rsidP="00C03196">
            <w:pPr>
              <w:spacing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6122">
              <w:rPr>
                <w:rFonts w:ascii="Times New Roman" w:hAnsi="Times New Roman"/>
                <w:sz w:val="24"/>
                <w:szCs w:val="24"/>
              </w:rPr>
              <w:t>D</w:t>
            </w:r>
          </w:p>
        </w:tc>
        <w:tc>
          <w:tcPr>
            <w:tcW w:w="647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A690F" w:rsidRPr="00C86122" w:rsidRDefault="00DA690F" w:rsidP="00C03196">
            <w:pPr>
              <w:spacing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6122">
              <w:rPr>
                <w:rFonts w:ascii="Times New Roman" w:hAnsi="Times New Roman"/>
                <w:sz w:val="24"/>
                <w:szCs w:val="24"/>
              </w:rPr>
              <w:t>N</w:t>
            </w:r>
          </w:p>
        </w:tc>
        <w:tc>
          <w:tcPr>
            <w:tcW w:w="954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A690F" w:rsidRPr="00C86122" w:rsidRDefault="00DA690F" w:rsidP="00C03196">
            <w:pPr>
              <w:spacing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6122">
              <w:rPr>
                <w:rFonts w:ascii="Times New Roman" w:hAnsi="Times New Roman"/>
                <w:sz w:val="24"/>
                <w:szCs w:val="24"/>
              </w:rPr>
              <w:t>D</w:t>
            </w:r>
          </w:p>
        </w:tc>
        <w:tc>
          <w:tcPr>
            <w:tcW w:w="733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A690F" w:rsidRPr="00C86122" w:rsidRDefault="00DA690F" w:rsidP="00C03196">
            <w:pPr>
              <w:spacing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6122">
              <w:rPr>
                <w:rFonts w:ascii="Times New Roman" w:hAnsi="Times New Roman"/>
                <w:sz w:val="24"/>
                <w:szCs w:val="24"/>
              </w:rPr>
              <w:t>D</w:t>
            </w:r>
          </w:p>
        </w:tc>
        <w:tc>
          <w:tcPr>
            <w:tcW w:w="767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A690F" w:rsidRPr="00C86122" w:rsidRDefault="00DA690F" w:rsidP="00C03196">
            <w:pPr>
              <w:spacing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6122">
              <w:rPr>
                <w:rFonts w:ascii="Times New Roman" w:hAnsi="Times New Roman"/>
                <w:sz w:val="24"/>
                <w:szCs w:val="24"/>
              </w:rPr>
              <w:t>G</w:t>
            </w:r>
          </w:p>
        </w:tc>
        <w:tc>
          <w:tcPr>
            <w:tcW w:w="787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nil"/>
            </w:tcBorders>
            <w:hideMark/>
          </w:tcPr>
          <w:p w:rsidR="00DA690F" w:rsidRPr="00C86122" w:rsidRDefault="00DA690F" w:rsidP="00C03196">
            <w:pPr>
              <w:spacing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6122">
              <w:rPr>
                <w:rFonts w:ascii="Times New Roman" w:hAnsi="Times New Roman"/>
                <w:sz w:val="24"/>
                <w:szCs w:val="24"/>
              </w:rPr>
              <w:t>D</w:t>
            </w:r>
          </w:p>
        </w:tc>
        <w:tc>
          <w:tcPr>
            <w:tcW w:w="678" w:type="dxa"/>
            <w:tcBorders>
              <w:top w:val="doub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DA690F" w:rsidRPr="00215DE1" w:rsidRDefault="00215DE1" w:rsidP="00215DE1">
            <w:pPr>
              <w:spacing w:line="259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7</w:t>
            </w:r>
          </w:p>
        </w:tc>
        <w:tc>
          <w:tcPr>
            <w:tcW w:w="807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690F" w:rsidRPr="00215DE1" w:rsidRDefault="00215DE1" w:rsidP="00215DE1">
            <w:pPr>
              <w:spacing w:line="259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5</w:t>
            </w:r>
          </w:p>
        </w:tc>
        <w:tc>
          <w:tcPr>
            <w:tcW w:w="887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690F" w:rsidRPr="00215DE1" w:rsidRDefault="00215DE1" w:rsidP="00215DE1">
            <w:pPr>
              <w:spacing w:line="259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</w:t>
            </w:r>
          </w:p>
        </w:tc>
        <w:tc>
          <w:tcPr>
            <w:tcW w:w="607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DA690F" w:rsidRPr="00215DE1" w:rsidRDefault="00215DE1" w:rsidP="00215DE1">
            <w:pPr>
              <w:spacing w:line="259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</w:t>
            </w:r>
          </w:p>
        </w:tc>
      </w:tr>
      <w:tr w:rsidR="00DA690F" w:rsidRPr="00C86122" w:rsidTr="00215DE1">
        <w:trPr>
          <w:cantSplit/>
          <w:trHeight w:hRule="exact" w:val="397"/>
          <w:jc w:val="center"/>
        </w:trPr>
        <w:tc>
          <w:tcPr>
            <w:tcW w:w="79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hideMark/>
          </w:tcPr>
          <w:p w:rsidR="00DA690F" w:rsidRPr="00C86122" w:rsidRDefault="00DA690F" w:rsidP="00C03196">
            <w:pPr>
              <w:spacing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6122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66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DA690F" w:rsidRPr="00C86122" w:rsidRDefault="00DA690F" w:rsidP="00C03196">
            <w:pPr>
              <w:spacing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6122">
              <w:rPr>
                <w:rFonts w:ascii="Times New Roman" w:hAnsi="Times New Roman"/>
                <w:sz w:val="24"/>
                <w:szCs w:val="24"/>
              </w:rPr>
              <w:t>D</w:t>
            </w:r>
          </w:p>
        </w:tc>
        <w:tc>
          <w:tcPr>
            <w:tcW w:w="71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A690F" w:rsidRPr="00C86122" w:rsidRDefault="00DA690F" w:rsidP="00C03196">
            <w:pPr>
              <w:spacing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6122">
              <w:rPr>
                <w:rFonts w:ascii="Times New Roman" w:hAnsi="Times New Roman"/>
                <w:sz w:val="24"/>
                <w:szCs w:val="24"/>
              </w:rPr>
              <w:t>G</w:t>
            </w:r>
          </w:p>
        </w:tc>
        <w:tc>
          <w:tcPr>
            <w:tcW w:w="64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A690F" w:rsidRPr="00C86122" w:rsidRDefault="00DA690F" w:rsidP="00C03196">
            <w:pPr>
              <w:spacing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6122">
              <w:rPr>
                <w:rFonts w:ascii="Times New Roman" w:hAnsi="Times New Roman"/>
                <w:sz w:val="24"/>
                <w:szCs w:val="24"/>
              </w:rPr>
              <w:t>D</w:t>
            </w:r>
          </w:p>
        </w:tc>
        <w:tc>
          <w:tcPr>
            <w:tcW w:w="95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A690F" w:rsidRPr="00C86122" w:rsidRDefault="00DA690F" w:rsidP="00C03196">
            <w:pPr>
              <w:spacing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6122">
              <w:rPr>
                <w:rFonts w:ascii="Times New Roman" w:hAnsi="Times New Roman"/>
                <w:sz w:val="24"/>
                <w:szCs w:val="24"/>
              </w:rPr>
              <w:t>D</w:t>
            </w:r>
          </w:p>
        </w:tc>
        <w:tc>
          <w:tcPr>
            <w:tcW w:w="73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A690F" w:rsidRPr="00C86122" w:rsidRDefault="00DA690F" w:rsidP="00C03196">
            <w:pPr>
              <w:spacing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6122">
              <w:rPr>
                <w:rFonts w:ascii="Times New Roman" w:hAnsi="Times New Roman"/>
                <w:sz w:val="24"/>
                <w:szCs w:val="24"/>
              </w:rPr>
              <w:t>D</w:t>
            </w:r>
          </w:p>
        </w:tc>
        <w:tc>
          <w:tcPr>
            <w:tcW w:w="7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A690F" w:rsidRPr="00C86122" w:rsidRDefault="00DA690F" w:rsidP="00C03196">
            <w:pPr>
              <w:spacing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6122">
              <w:rPr>
                <w:rFonts w:ascii="Times New Roman" w:hAnsi="Times New Roman"/>
                <w:sz w:val="24"/>
                <w:szCs w:val="24"/>
              </w:rPr>
              <w:t>N</w:t>
            </w:r>
          </w:p>
        </w:tc>
        <w:tc>
          <w:tcPr>
            <w:tcW w:w="787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hideMark/>
          </w:tcPr>
          <w:p w:rsidR="00DA690F" w:rsidRPr="00C86122" w:rsidRDefault="00DA690F" w:rsidP="00C03196">
            <w:pPr>
              <w:spacing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6122">
              <w:rPr>
                <w:rFonts w:ascii="Times New Roman" w:hAnsi="Times New Roman"/>
                <w:sz w:val="24"/>
                <w:szCs w:val="24"/>
              </w:rPr>
              <w:t>D</w:t>
            </w:r>
          </w:p>
        </w:tc>
        <w:tc>
          <w:tcPr>
            <w:tcW w:w="678" w:type="dxa"/>
            <w:tcBorders>
              <w:top w:val="nil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DA690F" w:rsidRPr="00215DE1" w:rsidRDefault="00215DE1" w:rsidP="00215DE1">
            <w:pPr>
              <w:spacing w:line="259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7</w:t>
            </w:r>
          </w:p>
        </w:tc>
        <w:tc>
          <w:tcPr>
            <w:tcW w:w="80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690F" w:rsidRPr="00215DE1" w:rsidRDefault="00215DE1" w:rsidP="00215DE1">
            <w:pPr>
              <w:spacing w:line="259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5</w:t>
            </w:r>
          </w:p>
        </w:tc>
        <w:tc>
          <w:tcPr>
            <w:tcW w:w="88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690F" w:rsidRPr="00215DE1" w:rsidRDefault="00215DE1" w:rsidP="00215DE1">
            <w:pPr>
              <w:spacing w:line="259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</w:t>
            </w:r>
          </w:p>
        </w:tc>
        <w:tc>
          <w:tcPr>
            <w:tcW w:w="607" w:type="dxa"/>
            <w:tcBorders>
              <w:top w:val="nil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DA690F" w:rsidRPr="00215DE1" w:rsidRDefault="00215DE1" w:rsidP="00215DE1">
            <w:pPr>
              <w:spacing w:line="259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</w:t>
            </w:r>
          </w:p>
        </w:tc>
      </w:tr>
      <w:tr w:rsidR="00DA690F" w:rsidRPr="00C86122" w:rsidTr="00215DE1">
        <w:trPr>
          <w:cantSplit/>
          <w:trHeight w:hRule="exact" w:val="397"/>
          <w:jc w:val="center"/>
        </w:trPr>
        <w:tc>
          <w:tcPr>
            <w:tcW w:w="79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hideMark/>
          </w:tcPr>
          <w:p w:rsidR="00DA690F" w:rsidRPr="00C86122" w:rsidRDefault="00DA690F" w:rsidP="00C03196">
            <w:pPr>
              <w:spacing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6122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66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DA690F" w:rsidRPr="00C86122" w:rsidRDefault="00DA690F" w:rsidP="00C03196">
            <w:pPr>
              <w:spacing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6122">
              <w:rPr>
                <w:rFonts w:ascii="Times New Roman" w:hAnsi="Times New Roman"/>
                <w:sz w:val="24"/>
                <w:szCs w:val="24"/>
              </w:rPr>
              <w:t>G</w:t>
            </w:r>
          </w:p>
        </w:tc>
        <w:tc>
          <w:tcPr>
            <w:tcW w:w="7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A690F" w:rsidRPr="00C86122" w:rsidRDefault="00DA690F" w:rsidP="00C03196">
            <w:pPr>
              <w:spacing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6122">
              <w:rPr>
                <w:rFonts w:ascii="Times New Roman" w:hAnsi="Times New Roman"/>
                <w:sz w:val="24"/>
                <w:szCs w:val="24"/>
              </w:rPr>
              <w:t>D</w:t>
            </w:r>
          </w:p>
        </w:tc>
        <w:tc>
          <w:tcPr>
            <w:tcW w:w="6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A690F" w:rsidRPr="00C86122" w:rsidRDefault="00DA690F" w:rsidP="00C03196">
            <w:pPr>
              <w:spacing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6122">
              <w:rPr>
                <w:rFonts w:ascii="Times New Roman" w:hAnsi="Times New Roman"/>
                <w:sz w:val="24"/>
                <w:szCs w:val="24"/>
              </w:rPr>
              <w:t>D</w:t>
            </w:r>
          </w:p>
        </w:tc>
        <w:tc>
          <w:tcPr>
            <w:tcW w:w="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A690F" w:rsidRPr="00C86122" w:rsidRDefault="00DA690F" w:rsidP="00C03196">
            <w:pPr>
              <w:spacing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6122">
              <w:rPr>
                <w:rFonts w:ascii="Times New Roman" w:hAnsi="Times New Roman"/>
                <w:sz w:val="24"/>
                <w:szCs w:val="24"/>
              </w:rPr>
              <w:t>D</w:t>
            </w:r>
          </w:p>
        </w:tc>
        <w:tc>
          <w:tcPr>
            <w:tcW w:w="7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A690F" w:rsidRPr="00C86122" w:rsidRDefault="00DA690F" w:rsidP="00C03196">
            <w:pPr>
              <w:spacing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6122">
              <w:rPr>
                <w:rFonts w:ascii="Times New Roman" w:hAnsi="Times New Roman"/>
                <w:sz w:val="24"/>
                <w:szCs w:val="24"/>
              </w:rPr>
              <w:t>D</w:t>
            </w:r>
          </w:p>
        </w:tc>
        <w:tc>
          <w:tcPr>
            <w:tcW w:w="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A690F" w:rsidRPr="00C86122" w:rsidRDefault="00DA690F" w:rsidP="00C03196">
            <w:pPr>
              <w:spacing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6122">
              <w:rPr>
                <w:rFonts w:ascii="Times New Roman" w:hAnsi="Times New Roman"/>
                <w:sz w:val="24"/>
                <w:szCs w:val="24"/>
              </w:rPr>
              <w:t>G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hideMark/>
          </w:tcPr>
          <w:p w:rsidR="00DA690F" w:rsidRPr="00C86122" w:rsidRDefault="00DA690F" w:rsidP="00C03196">
            <w:pPr>
              <w:spacing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6122">
              <w:rPr>
                <w:rFonts w:ascii="Times New Roman" w:hAnsi="Times New Roman"/>
                <w:sz w:val="24"/>
                <w:szCs w:val="24"/>
              </w:rPr>
              <w:t>N</w:t>
            </w:r>
          </w:p>
        </w:tc>
        <w:tc>
          <w:tcPr>
            <w:tcW w:w="6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DA690F" w:rsidRPr="00215DE1" w:rsidRDefault="00215DE1" w:rsidP="00215DE1">
            <w:pPr>
              <w:spacing w:line="259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7</w:t>
            </w:r>
          </w:p>
        </w:tc>
        <w:tc>
          <w:tcPr>
            <w:tcW w:w="8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690F" w:rsidRPr="00215DE1" w:rsidRDefault="00215DE1" w:rsidP="00215DE1">
            <w:pPr>
              <w:spacing w:line="259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5</w:t>
            </w: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690F" w:rsidRPr="00215DE1" w:rsidRDefault="00215DE1" w:rsidP="00215DE1">
            <w:pPr>
              <w:spacing w:line="259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</w:t>
            </w:r>
          </w:p>
        </w:tc>
        <w:tc>
          <w:tcPr>
            <w:tcW w:w="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DA690F" w:rsidRPr="00215DE1" w:rsidRDefault="00215DE1" w:rsidP="00215DE1">
            <w:pPr>
              <w:spacing w:line="259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</w:t>
            </w:r>
          </w:p>
        </w:tc>
      </w:tr>
      <w:tr w:rsidR="00DA690F" w:rsidRPr="00C86122" w:rsidTr="00215DE1">
        <w:trPr>
          <w:cantSplit/>
          <w:trHeight w:hRule="exact" w:val="397"/>
          <w:jc w:val="center"/>
        </w:trPr>
        <w:tc>
          <w:tcPr>
            <w:tcW w:w="79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DA690F" w:rsidRPr="00C86122" w:rsidRDefault="00DA690F" w:rsidP="00C03196">
            <w:pPr>
              <w:spacing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6122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66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DA690F" w:rsidRPr="00C86122" w:rsidRDefault="00DA690F" w:rsidP="00C03196">
            <w:pPr>
              <w:spacing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6122">
              <w:rPr>
                <w:rFonts w:ascii="Times New Roman" w:hAnsi="Times New Roman"/>
                <w:sz w:val="24"/>
                <w:szCs w:val="24"/>
              </w:rPr>
              <w:t>D</w:t>
            </w:r>
          </w:p>
        </w:tc>
        <w:tc>
          <w:tcPr>
            <w:tcW w:w="7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690F" w:rsidRPr="00C86122" w:rsidRDefault="00DA690F" w:rsidP="00C03196">
            <w:pPr>
              <w:spacing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6122">
              <w:rPr>
                <w:rFonts w:ascii="Times New Roman" w:hAnsi="Times New Roman"/>
                <w:sz w:val="24"/>
                <w:szCs w:val="24"/>
              </w:rPr>
              <w:t>D</w:t>
            </w:r>
          </w:p>
        </w:tc>
        <w:tc>
          <w:tcPr>
            <w:tcW w:w="6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690F" w:rsidRPr="00C86122" w:rsidRDefault="00DA690F" w:rsidP="00C03196">
            <w:pPr>
              <w:spacing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6122">
              <w:rPr>
                <w:rFonts w:ascii="Times New Roman" w:hAnsi="Times New Roman"/>
                <w:sz w:val="24"/>
                <w:szCs w:val="24"/>
              </w:rPr>
              <w:t>G</w:t>
            </w:r>
          </w:p>
        </w:tc>
        <w:tc>
          <w:tcPr>
            <w:tcW w:w="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690F" w:rsidRPr="00C86122" w:rsidRDefault="00DA690F" w:rsidP="00C03196">
            <w:pPr>
              <w:spacing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6122">
              <w:rPr>
                <w:rFonts w:ascii="Times New Roman" w:hAnsi="Times New Roman"/>
                <w:sz w:val="24"/>
                <w:szCs w:val="24"/>
              </w:rPr>
              <w:t>D</w:t>
            </w:r>
          </w:p>
        </w:tc>
        <w:tc>
          <w:tcPr>
            <w:tcW w:w="7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690F" w:rsidRPr="00C86122" w:rsidRDefault="00DA690F" w:rsidP="00C03196">
            <w:pPr>
              <w:spacing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6122">
              <w:rPr>
                <w:rFonts w:ascii="Times New Roman" w:hAnsi="Times New Roman"/>
                <w:sz w:val="24"/>
                <w:szCs w:val="24"/>
              </w:rPr>
              <w:t>G</w:t>
            </w:r>
          </w:p>
        </w:tc>
        <w:tc>
          <w:tcPr>
            <w:tcW w:w="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690F" w:rsidRPr="00C86122" w:rsidRDefault="00DA690F" w:rsidP="00C03196">
            <w:pPr>
              <w:spacing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6122">
              <w:rPr>
                <w:rFonts w:ascii="Times New Roman" w:hAnsi="Times New Roman"/>
                <w:sz w:val="24"/>
                <w:szCs w:val="24"/>
              </w:rPr>
              <w:t>N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DA690F" w:rsidRPr="00C86122" w:rsidRDefault="00DA690F" w:rsidP="00C03196">
            <w:pPr>
              <w:spacing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6122">
              <w:rPr>
                <w:rFonts w:ascii="Times New Roman" w:hAnsi="Times New Roman"/>
                <w:sz w:val="24"/>
                <w:szCs w:val="24"/>
              </w:rPr>
              <w:t>D</w:t>
            </w:r>
          </w:p>
        </w:tc>
        <w:tc>
          <w:tcPr>
            <w:tcW w:w="6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DA690F" w:rsidRPr="00215DE1" w:rsidRDefault="00215DE1" w:rsidP="00215DE1">
            <w:pPr>
              <w:spacing w:line="259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7</w:t>
            </w:r>
          </w:p>
        </w:tc>
        <w:tc>
          <w:tcPr>
            <w:tcW w:w="8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690F" w:rsidRPr="00215DE1" w:rsidRDefault="00215DE1" w:rsidP="00215DE1">
            <w:pPr>
              <w:spacing w:line="259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4</w:t>
            </w: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690F" w:rsidRPr="00215DE1" w:rsidRDefault="00215DE1" w:rsidP="00215DE1">
            <w:pPr>
              <w:spacing w:line="259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2</w:t>
            </w:r>
          </w:p>
        </w:tc>
        <w:tc>
          <w:tcPr>
            <w:tcW w:w="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DA690F" w:rsidRPr="00215DE1" w:rsidRDefault="00215DE1" w:rsidP="00215DE1">
            <w:pPr>
              <w:spacing w:line="259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</w:t>
            </w:r>
          </w:p>
        </w:tc>
      </w:tr>
      <w:tr w:rsidR="00DA690F" w:rsidRPr="00C86122" w:rsidTr="00215DE1">
        <w:trPr>
          <w:cantSplit/>
          <w:trHeight w:hRule="exact" w:val="397"/>
          <w:jc w:val="center"/>
        </w:trPr>
        <w:tc>
          <w:tcPr>
            <w:tcW w:w="794" w:type="dxa"/>
            <w:tcBorders>
              <w:top w:val="single" w:sz="12" w:space="0" w:color="auto"/>
              <w:left w:val="nil"/>
              <w:bottom w:val="nil"/>
              <w:right w:val="nil"/>
            </w:tcBorders>
            <w:hideMark/>
          </w:tcPr>
          <w:p w:rsidR="00DA690F" w:rsidRPr="00C86122" w:rsidRDefault="00DA690F" w:rsidP="00C03196">
            <w:pPr>
              <w:spacing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C86122">
              <w:rPr>
                <w:rFonts w:ascii="Times New Roman" w:hAnsi="Times New Roman"/>
                <w:sz w:val="24"/>
                <w:szCs w:val="24"/>
              </w:rPr>
              <w:t xml:space="preserve">                                   </w:t>
            </w:r>
          </w:p>
        </w:tc>
        <w:tc>
          <w:tcPr>
            <w:tcW w:w="667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:rsidR="00DA690F" w:rsidRPr="00C86122" w:rsidRDefault="00DA690F" w:rsidP="00C03196">
            <w:pPr>
              <w:spacing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4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:rsidR="00DA690F" w:rsidRPr="00C86122" w:rsidRDefault="00DA690F" w:rsidP="00C03196">
            <w:pPr>
              <w:spacing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7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:rsidR="00DA690F" w:rsidRPr="00C86122" w:rsidRDefault="00DA690F" w:rsidP="00C03196">
            <w:pPr>
              <w:spacing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54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:rsidR="00DA690F" w:rsidRPr="00C86122" w:rsidRDefault="00DA690F" w:rsidP="00C03196">
            <w:pPr>
              <w:spacing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3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:rsidR="00DA690F" w:rsidRPr="00C86122" w:rsidRDefault="00DA690F" w:rsidP="00C03196">
            <w:pPr>
              <w:spacing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7" w:type="dxa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</w:tcPr>
          <w:p w:rsidR="00DA690F" w:rsidRPr="00C86122" w:rsidRDefault="00DA690F" w:rsidP="00C03196">
            <w:pPr>
              <w:spacing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DA690F" w:rsidRPr="00C86122" w:rsidRDefault="00DA690F" w:rsidP="00C03196">
            <w:pPr>
              <w:spacing w:line="259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86122">
              <w:rPr>
                <w:rFonts w:ascii="Times New Roman" w:hAnsi="Times New Roman"/>
                <w:b/>
                <w:sz w:val="24"/>
                <w:szCs w:val="24"/>
              </w:rPr>
              <w:sym w:font="Symbol" w:char="F053"/>
            </w:r>
          </w:p>
        </w:tc>
        <w:tc>
          <w:tcPr>
            <w:tcW w:w="67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DA690F" w:rsidRPr="00215DE1" w:rsidRDefault="00215DE1" w:rsidP="00215DE1">
            <w:pPr>
              <w:spacing w:line="259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28</w:t>
            </w:r>
          </w:p>
        </w:tc>
        <w:tc>
          <w:tcPr>
            <w:tcW w:w="80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DA690F" w:rsidRPr="00215DE1" w:rsidRDefault="00215DE1" w:rsidP="00215DE1">
            <w:pPr>
              <w:spacing w:line="259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19</w:t>
            </w: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DA690F" w:rsidRPr="00215DE1" w:rsidRDefault="00215DE1" w:rsidP="00215DE1">
            <w:pPr>
              <w:spacing w:line="259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5</w:t>
            </w:r>
          </w:p>
        </w:tc>
        <w:tc>
          <w:tcPr>
            <w:tcW w:w="60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DA690F" w:rsidRPr="00215DE1" w:rsidRDefault="00215DE1" w:rsidP="00215DE1">
            <w:pPr>
              <w:spacing w:line="259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4</w:t>
            </w:r>
          </w:p>
        </w:tc>
      </w:tr>
    </w:tbl>
    <w:p w:rsidR="00215DE1" w:rsidRDefault="00215DE1" w:rsidP="00215DE1">
      <w:pPr>
        <w:spacing w:line="25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Podatki:</w:t>
      </w:r>
    </w:p>
    <w:p w:rsidR="00215DE1" w:rsidRDefault="00215DE1" w:rsidP="00215DE1">
      <w:pPr>
        <w:spacing w:after="0" w:line="256" w:lineRule="auto"/>
        <w:rPr>
          <w:rFonts w:ascii="Times New Roman" w:hAnsi="Times New Roman"/>
          <w:sz w:val="24"/>
          <w:szCs w:val="24"/>
        </w:rPr>
      </w:pPr>
      <m:oMath>
        <m:sSub>
          <m:sSub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</w:rPr>
              <m:t>A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i</m:t>
            </m:r>
          </m:sub>
        </m:sSub>
        <m:r>
          <w:rPr>
            <w:rFonts w:ascii="Cambria Math" w:hAnsi="Cambria Math"/>
            <w:sz w:val="24"/>
            <w:szCs w:val="24"/>
          </w:rPr>
          <m:t>=</m:t>
        </m:r>
        <m:r>
          <w:rPr>
            <w:rFonts w:ascii="Cambria Math" w:hAnsi="Cambria Math"/>
            <w:sz w:val="24"/>
            <w:szCs w:val="24"/>
          </w:rPr>
          <m:t>4</m:t>
        </m:r>
        <m:r>
          <w:rPr>
            <w:rFonts w:ascii="Cambria Math" w:hAnsi="Cambria Math"/>
            <w:sz w:val="24"/>
            <w:szCs w:val="24"/>
          </w:rPr>
          <m:t xml:space="preserve"> vozil</m:t>
        </m:r>
        <m:r>
          <w:rPr>
            <w:rFonts w:ascii="Cambria Math" w:hAnsi="Cambria Math"/>
            <w:sz w:val="24"/>
            <w:szCs w:val="24"/>
          </w:rPr>
          <m:t>a</m:t>
        </m:r>
      </m:oMath>
      <w:r>
        <w:rPr>
          <w:rFonts w:ascii="Times New Roman" w:hAnsi="Times New Roman"/>
          <w:sz w:val="24"/>
          <w:szCs w:val="24"/>
        </w:rPr>
        <w:t xml:space="preserve"> </w:t>
      </w:r>
    </w:p>
    <w:p w:rsidR="00215DE1" w:rsidRPr="00215DE1" w:rsidRDefault="00215DE1" w:rsidP="00215DE1">
      <w:pPr>
        <w:spacing w:after="0" w:line="256" w:lineRule="auto"/>
        <w:rPr>
          <w:rFonts w:ascii="Times New Roman" w:hAnsi="Times New Roman"/>
          <w:sz w:val="24"/>
          <w:szCs w:val="24"/>
        </w:rPr>
      </w:pPr>
      <m:oMath>
        <m:sSub>
          <m:sSub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</w:rPr>
              <m:t>D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i</m:t>
            </m:r>
          </m:sub>
        </m:sSub>
        <m:r>
          <w:rPr>
            <w:rFonts w:ascii="Cambria Math" w:hAnsi="Cambria Math"/>
            <w:sz w:val="24"/>
            <w:szCs w:val="24"/>
          </w:rPr>
          <m:t>=7 dni</m:t>
        </m:r>
      </m:oMath>
      <w:r>
        <w:rPr>
          <w:rFonts w:ascii="Times New Roman" w:hAnsi="Times New Roman"/>
          <w:sz w:val="24"/>
          <w:szCs w:val="24"/>
        </w:rPr>
        <w:t xml:space="preserve"> </w:t>
      </w:r>
    </w:p>
    <w:p w:rsidR="00215DE1" w:rsidRDefault="00215DE1" w:rsidP="00215DE1">
      <w:pPr>
        <w:spacing w:after="0" w:line="256" w:lineRule="auto"/>
        <w:rPr>
          <w:rFonts w:ascii="Times New Roman" w:hAnsi="Times New Roman"/>
          <w:sz w:val="24"/>
          <w:szCs w:val="24"/>
        </w:rPr>
      </w:pPr>
      <m:oMath>
        <m:sSub>
          <m:sSub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</w:rPr>
              <m:t>AH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p</m:t>
            </m:r>
          </m:sub>
        </m:sSub>
        <m:r>
          <w:rPr>
            <w:rFonts w:ascii="Cambria Math" w:hAnsi="Cambria Math"/>
            <w:sz w:val="24"/>
            <w:szCs w:val="24"/>
          </w:rPr>
          <m:t>=</m:t>
        </m:r>
        <m:r>
          <w:rPr>
            <w:rFonts w:ascii="Cambria Math" w:hAnsi="Cambria Math"/>
            <w:sz w:val="24"/>
            <w:szCs w:val="24"/>
          </w:rPr>
          <m:t>185</m:t>
        </m:r>
        <m:r>
          <w:rPr>
            <w:rFonts w:ascii="Cambria Math" w:hAnsi="Cambria Math"/>
            <w:sz w:val="24"/>
            <w:szCs w:val="24"/>
          </w:rPr>
          <m:t xml:space="preserve"> h</m:t>
        </m:r>
      </m:oMath>
      <w:r>
        <w:rPr>
          <w:rFonts w:ascii="Times New Roman" w:hAnsi="Times New Roman"/>
          <w:sz w:val="24"/>
          <w:szCs w:val="24"/>
        </w:rPr>
        <w:t xml:space="preserve"> </w:t>
      </w:r>
    </w:p>
    <w:p w:rsidR="00215DE1" w:rsidRDefault="00215DE1" w:rsidP="00215DE1">
      <w:pPr>
        <w:spacing w:after="0" w:line="256" w:lineRule="auto"/>
        <w:rPr>
          <w:rFonts w:ascii="Times New Roman" w:hAnsi="Times New Roman"/>
          <w:sz w:val="24"/>
          <w:szCs w:val="24"/>
        </w:rPr>
      </w:pPr>
      <m:oMath>
        <m:r>
          <w:rPr>
            <w:rFonts w:ascii="Cambria Math" w:hAnsi="Cambria Math"/>
            <w:sz w:val="24"/>
            <w:szCs w:val="24"/>
          </w:rPr>
          <m:t>postanki=</m:t>
        </m:r>
        <m:r>
          <w:rPr>
            <w:rFonts w:ascii="Cambria Math" w:hAnsi="Cambria Math"/>
            <w:sz w:val="24"/>
            <w:szCs w:val="24"/>
          </w:rPr>
          <m:t>69</m:t>
        </m:r>
        <m:r>
          <w:rPr>
            <w:rFonts w:ascii="Cambria Math" w:hAnsi="Cambria Math"/>
            <w:sz w:val="24"/>
            <w:szCs w:val="24"/>
          </w:rPr>
          <m:t xml:space="preserve"> h</m:t>
        </m:r>
      </m:oMath>
      <w:r>
        <w:rPr>
          <w:rFonts w:ascii="Times New Roman" w:hAnsi="Times New Roman"/>
          <w:sz w:val="24"/>
          <w:szCs w:val="24"/>
        </w:rPr>
        <w:t xml:space="preserve"> </w:t>
      </w:r>
    </w:p>
    <w:p w:rsidR="00215DE1" w:rsidRDefault="00215DE1" w:rsidP="00215DE1">
      <w:pPr>
        <w:spacing w:after="0" w:line="256" w:lineRule="auto"/>
        <w:rPr>
          <w:rFonts w:ascii="Times New Roman" w:hAnsi="Times New Roman"/>
          <w:sz w:val="24"/>
          <w:szCs w:val="24"/>
        </w:rPr>
      </w:pPr>
      <m:oMath>
        <m:sSub>
          <m:sSub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</w:rPr>
              <m:t>AH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d</m:t>
            </m:r>
          </m:sub>
        </m:sSub>
        <m:r>
          <w:rPr>
            <w:rFonts w:ascii="Cambria Math" w:hAnsi="Cambria Math"/>
            <w:sz w:val="24"/>
            <w:szCs w:val="24"/>
          </w:rPr>
          <m:t>=</m:t>
        </m:r>
        <m:r>
          <w:rPr>
            <w:rFonts w:ascii="Cambria Math" w:hAnsi="Cambria Math"/>
            <w:sz w:val="24"/>
            <w:szCs w:val="24"/>
          </w:rPr>
          <m:t>369</m:t>
        </m:r>
        <m:r>
          <w:rPr>
            <w:rFonts w:ascii="Cambria Math" w:hAnsi="Cambria Math"/>
            <w:sz w:val="24"/>
            <w:szCs w:val="24"/>
          </w:rPr>
          <m:t xml:space="preserve"> h</m:t>
        </m:r>
      </m:oMath>
      <w:r>
        <w:rPr>
          <w:rFonts w:ascii="Times New Roman" w:hAnsi="Times New Roman"/>
          <w:sz w:val="24"/>
          <w:szCs w:val="24"/>
        </w:rPr>
        <w:t xml:space="preserve"> </w:t>
      </w:r>
    </w:p>
    <w:p w:rsidR="00215DE1" w:rsidRDefault="00215DE1" w:rsidP="00215DE1">
      <w:pPr>
        <w:spacing w:line="256" w:lineRule="auto"/>
        <w:rPr>
          <w:rFonts w:ascii="Times New Roman" w:hAnsi="Times New Roman"/>
          <w:sz w:val="24"/>
          <w:szCs w:val="24"/>
        </w:rPr>
      </w:pPr>
      <m:oMath>
        <m:r>
          <w:rPr>
            <w:rFonts w:ascii="Cambria Math" w:hAnsi="Cambria Math"/>
            <w:sz w:val="24"/>
            <w:szCs w:val="24"/>
          </w:rPr>
          <m:t>β=</m:t>
        </m:r>
        <m:r>
          <w:rPr>
            <w:rFonts w:ascii="Cambria Math" w:hAnsi="Cambria Math"/>
            <w:sz w:val="24"/>
            <w:szCs w:val="24"/>
          </w:rPr>
          <m:t>86</m:t>
        </m:r>
        <m:r>
          <w:rPr>
            <w:rFonts w:ascii="Cambria Math" w:hAnsi="Cambria Math"/>
            <w:sz w:val="24"/>
            <w:szCs w:val="24"/>
          </w:rPr>
          <m:t xml:space="preserve"> %=0,</m:t>
        </m:r>
        <m:r>
          <w:rPr>
            <w:rFonts w:ascii="Cambria Math" w:hAnsi="Cambria Math"/>
            <w:sz w:val="24"/>
            <w:szCs w:val="24"/>
          </w:rPr>
          <m:t>86</m:t>
        </m:r>
      </m:oMath>
      <w:r>
        <w:rPr>
          <w:rFonts w:ascii="Times New Roman" w:hAnsi="Times New Roman"/>
          <w:sz w:val="24"/>
          <w:szCs w:val="24"/>
        </w:rPr>
        <w:t xml:space="preserve"> </w:t>
      </w:r>
    </w:p>
    <w:p w:rsidR="00DA690F" w:rsidRPr="00C86122" w:rsidRDefault="00DA690F" w:rsidP="00DA690F">
      <w:pPr>
        <w:spacing w:line="259" w:lineRule="auto"/>
        <w:rPr>
          <w:rFonts w:ascii="Times New Roman" w:hAnsi="Times New Roman"/>
          <w:bCs/>
          <w:sz w:val="24"/>
          <w:szCs w:val="24"/>
          <w:u w:val="single"/>
        </w:rPr>
      </w:pPr>
      <w:r w:rsidRPr="00C86122">
        <w:rPr>
          <w:rFonts w:ascii="Times New Roman" w:hAnsi="Times New Roman"/>
          <w:bCs/>
          <w:sz w:val="24"/>
          <w:szCs w:val="24"/>
        </w:rPr>
        <w:t xml:space="preserve">Izračunaj:  </w:t>
      </w:r>
    </w:p>
    <w:p w:rsidR="00DA690F" w:rsidRDefault="00DA690F" w:rsidP="00DA690F">
      <w:pPr>
        <w:numPr>
          <w:ilvl w:val="0"/>
          <w:numId w:val="2"/>
        </w:numPr>
        <w:spacing w:after="0" w:line="259" w:lineRule="auto"/>
        <w:rPr>
          <w:rFonts w:ascii="Times New Roman" w:hAnsi="Times New Roman"/>
          <w:sz w:val="24"/>
          <w:szCs w:val="24"/>
        </w:rPr>
      </w:pPr>
      <w:r w:rsidRPr="00C86122">
        <w:rPr>
          <w:rFonts w:ascii="Times New Roman" w:hAnsi="Times New Roman"/>
          <w:sz w:val="24"/>
          <w:szCs w:val="24"/>
        </w:rPr>
        <w:t xml:space="preserve">Akt, </w:t>
      </w:r>
      <w:proofErr w:type="spellStart"/>
      <w:r w:rsidRPr="00C86122">
        <w:rPr>
          <w:rFonts w:ascii="Times New Roman" w:hAnsi="Times New Roman"/>
          <w:sz w:val="24"/>
          <w:szCs w:val="24"/>
        </w:rPr>
        <w:t>Qm</w:t>
      </w:r>
      <w:proofErr w:type="spellEnd"/>
      <w:r w:rsidRPr="00C86122">
        <w:rPr>
          <w:rFonts w:ascii="Times New Roman" w:hAnsi="Times New Roman"/>
          <w:sz w:val="24"/>
          <w:szCs w:val="24"/>
        </w:rPr>
        <w:t>, Q in U.</w:t>
      </w:r>
    </w:p>
    <w:p w:rsidR="00215DE1" w:rsidRPr="00215DE1" w:rsidRDefault="00215DE1" w:rsidP="00215DE1">
      <w:pPr>
        <w:pStyle w:val="Odstavekseznama"/>
        <w:spacing w:after="0" w:line="256" w:lineRule="auto"/>
        <w:ind w:left="740"/>
        <w:rPr>
          <w:rFonts w:ascii="Times New Roman" w:hAnsi="Times New Roman"/>
          <w:sz w:val="24"/>
          <w:szCs w:val="24"/>
        </w:rPr>
      </w:pPr>
      <m:oMath>
        <m:sSub>
          <m:sSub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</w:rPr>
              <m:t>AK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t</m:t>
            </m:r>
          </m:sub>
        </m:sSub>
        <m:r>
          <w:rPr>
            <w:rFonts w:ascii="Cambria Math" w:hAnsi="Cambria Math"/>
            <w:sz w:val="24"/>
            <w:szCs w:val="24"/>
          </w:rPr>
          <m:t>=</m:t>
        </m:r>
        <m:r>
          <w:rPr>
            <w:rFonts w:ascii="Cambria Math" w:hAnsi="Cambria Math"/>
            <w:sz w:val="24"/>
            <w:szCs w:val="24"/>
          </w:rPr>
          <m:t>15</m:t>
        </m:r>
        <m:r>
          <w:rPr>
            <w:rFonts w:ascii="Cambria Math" w:hAnsi="Cambria Math"/>
            <w:sz w:val="24"/>
            <w:szCs w:val="24"/>
          </w:rPr>
          <m:t>∙</m:t>
        </m:r>
        <m:r>
          <w:rPr>
            <w:rFonts w:ascii="Cambria Math" w:hAnsi="Cambria Math"/>
            <w:sz w:val="24"/>
            <w:szCs w:val="24"/>
          </w:rPr>
          <m:t>57</m:t>
        </m:r>
        <m:r>
          <w:rPr>
            <w:rFonts w:ascii="Cambria Math" w:hAnsi="Cambria Math"/>
            <w:sz w:val="24"/>
            <w:szCs w:val="24"/>
          </w:rPr>
          <m:t>+</m:t>
        </m:r>
        <m:r>
          <w:rPr>
            <w:rFonts w:ascii="Cambria Math" w:hAnsi="Cambria Math"/>
            <w:sz w:val="24"/>
            <w:szCs w:val="24"/>
          </w:rPr>
          <m:t>5</m:t>
        </m:r>
        <m:r>
          <w:rPr>
            <w:rFonts w:ascii="Cambria Math" w:hAnsi="Cambria Math"/>
            <w:sz w:val="24"/>
            <w:szCs w:val="24"/>
          </w:rPr>
          <m:t>∙</m:t>
        </m:r>
        <m:r>
          <w:rPr>
            <w:rFonts w:ascii="Cambria Math" w:hAnsi="Cambria Math"/>
            <w:sz w:val="24"/>
            <w:szCs w:val="24"/>
          </w:rPr>
          <m:t>82</m:t>
        </m:r>
        <m:r>
          <w:rPr>
            <w:rFonts w:ascii="Cambria Math" w:hAnsi="Cambria Math"/>
            <w:sz w:val="24"/>
            <w:szCs w:val="24"/>
          </w:rPr>
          <m:t>=</m:t>
        </m:r>
        <m:r>
          <w:rPr>
            <w:rFonts w:ascii="Cambria Math" w:hAnsi="Cambria Math"/>
            <w:sz w:val="24"/>
            <w:szCs w:val="24"/>
          </w:rPr>
          <m:t>1</m:t>
        </m:r>
        <m:r>
          <w:rPr>
            <w:rFonts w:ascii="Cambria Math" w:hAnsi="Cambria Math"/>
            <w:sz w:val="24"/>
            <w:szCs w:val="24"/>
          </w:rPr>
          <m:t>.</m:t>
        </m:r>
        <m:r>
          <w:rPr>
            <w:rFonts w:ascii="Cambria Math" w:hAnsi="Cambria Math"/>
            <w:sz w:val="24"/>
            <w:szCs w:val="24"/>
          </w:rPr>
          <m:t>265</m:t>
        </m:r>
        <m:r>
          <w:rPr>
            <w:rFonts w:ascii="Cambria Math" w:hAnsi="Cambria Math"/>
            <w:sz w:val="24"/>
            <w:szCs w:val="24"/>
          </w:rPr>
          <m:t xml:space="preserve"> km</m:t>
        </m:r>
      </m:oMath>
      <w:r w:rsidRPr="00215DE1">
        <w:rPr>
          <w:rFonts w:ascii="Times New Roman" w:hAnsi="Times New Roman"/>
          <w:sz w:val="24"/>
          <w:szCs w:val="24"/>
        </w:rPr>
        <w:t xml:space="preserve"> </w:t>
      </w:r>
    </w:p>
    <w:p w:rsidR="00215DE1" w:rsidRPr="00215DE1" w:rsidRDefault="00215DE1" w:rsidP="00215DE1">
      <w:pPr>
        <w:pStyle w:val="Odstavekseznama"/>
        <w:spacing w:after="0" w:line="256" w:lineRule="auto"/>
        <w:ind w:left="740"/>
        <w:rPr>
          <w:rFonts w:ascii="Times New Roman" w:hAnsi="Times New Roman"/>
          <w:sz w:val="24"/>
          <w:szCs w:val="24"/>
        </w:rPr>
      </w:pPr>
      <m:oMath>
        <m:sSub>
          <m:sSub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</w:rPr>
              <m:t>Q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m</m:t>
            </m:r>
          </m:sub>
        </m:sSub>
        <m:r>
          <w:rPr>
            <w:rFonts w:ascii="Cambria Math" w:hAnsi="Cambria Math"/>
            <w:sz w:val="24"/>
            <w:szCs w:val="24"/>
          </w:rPr>
          <m:t>=2∙20+</m:t>
        </m:r>
        <m:r>
          <w:rPr>
            <w:rFonts w:ascii="Cambria Math" w:hAnsi="Cambria Math"/>
            <w:sz w:val="24"/>
            <w:szCs w:val="24"/>
          </w:rPr>
          <m:t>2</m:t>
        </m:r>
        <m:r>
          <w:rPr>
            <w:rFonts w:ascii="Cambria Math" w:hAnsi="Cambria Math"/>
            <w:sz w:val="24"/>
            <w:szCs w:val="24"/>
          </w:rPr>
          <m:t>∙</m:t>
        </m:r>
        <m:r>
          <w:rPr>
            <w:rFonts w:ascii="Cambria Math" w:hAnsi="Cambria Math"/>
            <w:sz w:val="24"/>
            <w:szCs w:val="24"/>
          </w:rPr>
          <m:t>2</m:t>
        </m:r>
        <m:r>
          <w:rPr>
            <w:rFonts w:ascii="Cambria Math" w:hAnsi="Cambria Math"/>
            <w:sz w:val="24"/>
            <w:szCs w:val="24"/>
          </w:rPr>
          <m:t>5=</m:t>
        </m:r>
        <m:r>
          <w:rPr>
            <w:rFonts w:ascii="Cambria Math" w:hAnsi="Cambria Math"/>
            <w:sz w:val="24"/>
            <w:szCs w:val="24"/>
          </w:rPr>
          <m:t>90</m:t>
        </m:r>
        <m:r>
          <w:rPr>
            <w:rFonts w:ascii="Cambria Math" w:hAnsi="Cambria Math"/>
            <w:sz w:val="24"/>
            <w:szCs w:val="24"/>
          </w:rPr>
          <m:t xml:space="preserve"> t</m:t>
        </m:r>
      </m:oMath>
      <w:r w:rsidRPr="00215DE1">
        <w:rPr>
          <w:rFonts w:ascii="Times New Roman" w:hAnsi="Times New Roman"/>
          <w:sz w:val="24"/>
          <w:szCs w:val="24"/>
        </w:rPr>
        <w:t xml:space="preserve"> </w:t>
      </w:r>
    </w:p>
    <w:p w:rsidR="00215DE1" w:rsidRPr="00215DE1" w:rsidRDefault="00215DE1" w:rsidP="00215DE1">
      <w:pPr>
        <w:pStyle w:val="Odstavekseznama"/>
        <w:spacing w:after="0" w:line="256" w:lineRule="auto"/>
        <w:ind w:left="740"/>
        <w:rPr>
          <w:rFonts w:ascii="Times New Roman" w:hAnsi="Times New Roman"/>
          <w:sz w:val="24"/>
          <w:szCs w:val="24"/>
        </w:rPr>
      </w:pPr>
      <m:oMath>
        <m:r>
          <w:rPr>
            <w:rFonts w:ascii="Cambria Math" w:hAnsi="Cambria Math"/>
            <w:sz w:val="24"/>
            <w:szCs w:val="24"/>
          </w:rPr>
          <m:t>Q=</m:t>
        </m:r>
        <m:r>
          <w:rPr>
            <w:rFonts w:ascii="Cambria Math" w:hAnsi="Cambria Math"/>
            <w:sz w:val="24"/>
            <w:szCs w:val="24"/>
          </w:rPr>
          <m:t>15</m:t>
        </m:r>
        <m:r>
          <w:rPr>
            <w:rFonts w:ascii="Cambria Math" w:hAnsi="Cambria Math"/>
            <w:sz w:val="24"/>
            <w:szCs w:val="24"/>
          </w:rPr>
          <m:t>∙16+</m:t>
        </m:r>
        <m:r>
          <w:rPr>
            <w:rFonts w:ascii="Cambria Math" w:hAnsi="Cambria Math"/>
            <w:sz w:val="24"/>
            <w:szCs w:val="24"/>
          </w:rPr>
          <m:t>5</m:t>
        </m:r>
        <m:r>
          <w:rPr>
            <w:rFonts w:ascii="Cambria Math" w:hAnsi="Cambria Math"/>
            <w:sz w:val="24"/>
            <w:szCs w:val="24"/>
          </w:rPr>
          <m:t>∙</m:t>
        </m:r>
        <m:r>
          <w:rPr>
            <w:rFonts w:ascii="Cambria Math" w:hAnsi="Cambria Math"/>
            <w:sz w:val="24"/>
            <w:szCs w:val="24"/>
          </w:rPr>
          <m:t>2</m:t>
        </m:r>
        <m:r>
          <w:rPr>
            <w:rFonts w:ascii="Cambria Math" w:hAnsi="Cambria Math"/>
            <w:sz w:val="24"/>
            <w:szCs w:val="24"/>
          </w:rPr>
          <m:t>1=</m:t>
        </m:r>
        <m:r>
          <w:rPr>
            <w:rFonts w:ascii="Cambria Math" w:hAnsi="Cambria Math"/>
            <w:sz w:val="24"/>
            <w:szCs w:val="24"/>
          </w:rPr>
          <m:t>345</m:t>
        </m:r>
        <m:r>
          <w:rPr>
            <w:rFonts w:ascii="Cambria Math" w:hAnsi="Cambria Math"/>
            <w:sz w:val="24"/>
            <w:szCs w:val="24"/>
          </w:rPr>
          <m:t xml:space="preserve"> t</m:t>
        </m:r>
      </m:oMath>
      <w:r w:rsidRPr="00215DE1">
        <w:rPr>
          <w:rFonts w:ascii="Times New Roman" w:hAnsi="Times New Roman"/>
          <w:sz w:val="24"/>
          <w:szCs w:val="24"/>
        </w:rPr>
        <w:t xml:space="preserve"> </w:t>
      </w:r>
    </w:p>
    <w:p w:rsidR="00215DE1" w:rsidRDefault="00215DE1" w:rsidP="00215DE1">
      <w:pPr>
        <w:pStyle w:val="Odstavekseznama"/>
        <w:spacing w:after="0" w:line="259" w:lineRule="auto"/>
        <w:ind w:left="740"/>
        <w:rPr>
          <w:rFonts w:ascii="Times New Roman" w:hAnsi="Times New Roman"/>
          <w:sz w:val="24"/>
          <w:szCs w:val="24"/>
        </w:rPr>
      </w:pPr>
      <m:oMath>
        <m:r>
          <w:rPr>
            <w:rFonts w:ascii="Cambria Math" w:hAnsi="Cambria Math"/>
            <w:sz w:val="24"/>
            <w:szCs w:val="24"/>
          </w:rPr>
          <m:t>U=</m:t>
        </m:r>
        <m:r>
          <w:rPr>
            <w:rFonts w:ascii="Cambria Math" w:hAnsi="Cambria Math"/>
            <w:sz w:val="24"/>
            <w:szCs w:val="24"/>
          </w:rPr>
          <m:t>15</m:t>
        </m:r>
        <m:r>
          <w:rPr>
            <w:rFonts w:ascii="Cambria Math" w:hAnsi="Cambria Math"/>
            <w:sz w:val="24"/>
            <w:szCs w:val="24"/>
          </w:rPr>
          <m:t>∙16∙</m:t>
        </m:r>
        <m:r>
          <w:rPr>
            <w:rFonts w:ascii="Cambria Math" w:hAnsi="Cambria Math"/>
            <w:sz w:val="24"/>
            <w:szCs w:val="24"/>
          </w:rPr>
          <m:t>57</m:t>
        </m:r>
        <m:r>
          <w:rPr>
            <w:rFonts w:ascii="Cambria Math" w:hAnsi="Cambria Math"/>
            <w:sz w:val="24"/>
            <w:szCs w:val="24"/>
          </w:rPr>
          <m:t>+</m:t>
        </m:r>
        <m:r>
          <w:rPr>
            <w:rFonts w:ascii="Cambria Math" w:hAnsi="Cambria Math"/>
            <w:sz w:val="24"/>
            <w:szCs w:val="24"/>
          </w:rPr>
          <m:t>5</m:t>
        </m:r>
        <m:r>
          <w:rPr>
            <w:rFonts w:ascii="Cambria Math" w:hAnsi="Cambria Math"/>
            <w:sz w:val="24"/>
            <w:szCs w:val="24"/>
          </w:rPr>
          <m:t>∙</m:t>
        </m:r>
        <m:r>
          <w:rPr>
            <w:rFonts w:ascii="Cambria Math" w:hAnsi="Cambria Math"/>
            <w:sz w:val="24"/>
            <w:szCs w:val="24"/>
          </w:rPr>
          <m:t>21</m:t>
        </m:r>
        <m:r>
          <w:rPr>
            <w:rFonts w:ascii="Cambria Math" w:hAnsi="Cambria Math"/>
            <w:sz w:val="24"/>
            <w:szCs w:val="24"/>
          </w:rPr>
          <m:t>∙</m:t>
        </m:r>
        <m:r>
          <w:rPr>
            <w:rFonts w:ascii="Cambria Math" w:hAnsi="Cambria Math"/>
            <w:sz w:val="24"/>
            <w:szCs w:val="24"/>
          </w:rPr>
          <m:t>82</m:t>
        </m:r>
        <m:r>
          <w:rPr>
            <w:rFonts w:ascii="Cambria Math" w:hAnsi="Cambria Math"/>
            <w:sz w:val="24"/>
            <w:szCs w:val="24"/>
          </w:rPr>
          <m:t>=</m:t>
        </m:r>
        <m:r>
          <w:rPr>
            <w:rFonts w:ascii="Cambria Math" w:hAnsi="Cambria Math"/>
            <w:sz w:val="24"/>
            <w:szCs w:val="24"/>
          </w:rPr>
          <m:t>22</m:t>
        </m:r>
        <m:r>
          <w:rPr>
            <w:rFonts w:ascii="Cambria Math" w:hAnsi="Cambria Math"/>
            <w:sz w:val="24"/>
            <w:szCs w:val="24"/>
          </w:rPr>
          <m:t>.</m:t>
        </m:r>
        <m:r>
          <w:rPr>
            <w:rFonts w:ascii="Cambria Math" w:hAnsi="Cambria Math"/>
            <w:sz w:val="24"/>
            <w:szCs w:val="24"/>
          </w:rPr>
          <m:t xml:space="preserve">290 </m:t>
        </m:r>
        <m:r>
          <w:rPr>
            <w:rFonts w:ascii="Cambria Math" w:hAnsi="Cambria Math"/>
            <w:sz w:val="24"/>
            <w:szCs w:val="24"/>
          </w:rPr>
          <m:t>tkm</m:t>
        </m:r>
      </m:oMath>
      <w:r>
        <w:rPr>
          <w:rFonts w:ascii="Times New Roman" w:hAnsi="Times New Roman"/>
          <w:sz w:val="24"/>
          <w:szCs w:val="24"/>
        </w:rPr>
        <w:t xml:space="preserve"> </w:t>
      </w:r>
    </w:p>
    <w:p w:rsidR="00215DE1" w:rsidRPr="00215DE1" w:rsidRDefault="00215DE1" w:rsidP="00215DE1">
      <w:pPr>
        <w:pStyle w:val="Odstavekseznama"/>
        <w:spacing w:after="0" w:line="259" w:lineRule="auto"/>
        <w:ind w:left="740"/>
        <w:rPr>
          <w:rFonts w:ascii="Times New Roman" w:hAnsi="Times New Roman"/>
          <w:sz w:val="24"/>
          <w:szCs w:val="24"/>
        </w:rPr>
      </w:pPr>
    </w:p>
    <w:p w:rsidR="00DA690F" w:rsidRDefault="00DA690F" w:rsidP="00DA690F">
      <w:pPr>
        <w:numPr>
          <w:ilvl w:val="0"/>
          <w:numId w:val="2"/>
        </w:numPr>
        <w:spacing w:after="0" w:line="259" w:lineRule="auto"/>
        <w:rPr>
          <w:rFonts w:ascii="Times New Roman" w:hAnsi="Times New Roman"/>
          <w:sz w:val="24"/>
          <w:szCs w:val="24"/>
        </w:rPr>
      </w:pPr>
      <w:r w:rsidRPr="00C86122">
        <w:rPr>
          <w:rFonts w:ascii="Times New Roman" w:hAnsi="Times New Roman"/>
          <w:sz w:val="24"/>
          <w:szCs w:val="24"/>
        </w:rPr>
        <w:t>Koeficient delovne izkoriščenosti voznega parka tega transportnega podjetja.</w:t>
      </w:r>
    </w:p>
    <w:p w:rsidR="00215DE1" w:rsidRDefault="00215DE1" w:rsidP="00215DE1">
      <w:pPr>
        <w:spacing w:after="0" w:line="259" w:lineRule="auto"/>
        <w:ind w:left="740"/>
        <w:rPr>
          <w:rFonts w:ascii="Times New Roman" w:hAnsi="Times New Roman"/>
          <w:sz w:val="24"/>
          <w:szCs w:val="24"/>
        </w:rPr>
      </w:pPr>
      <m:oMath>
        <m:r>
          <w:rPr>
            <w:rFonts w:ascii="Cambria Math" w:hAnsi="Cambria Math"/>
            <w:sz w:val="24"/>
            <w:szCs w:val="24"/>
          </w:rPr>
          <m:t>α=</m:t>
        </m:r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ADd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ADi</m:t>
            </m:r>
          </m:den>
        </m:f>
        <m:r>
          <w:rPr>
            <w:rFonts w:ascii="Cambria Math" w:hAnsi="Cambria Math"/>
            <w:sz w:val="24"/>
            <w:szCs w:val="24"/>
          </w:rPr>
          <m:t>=</m:t>
        </m:r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19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28</m:t>
            </m:r>
          </m:den>
        </m:f>
        <m:r>
          <w:rPr>
            <w:rFonts w:ascii="Cambria Math" w:hAnsi="Cambria Math"/>
            <w:sz w:val="24"/>
            <w:szCs w:val="24"/>
          </w:rPr>
          <m:t>=0,</m:t>
        </m:r>
        <m:r>
          <w:rPr>
            <w:rFonts w:ascii="Cambria Math" w:hAnsi="Cambria Math"/>
            <w:sz w:val="24"/>
            <w:szCs w:val="24"/>
          </w:rPr>
          <m:t>68</m:t>
        </m:r>
      </m:oMath>
      <w:r>
        <w:rPr>
          <w:rFonts w:ascii="Times New Roman" w:hAnsi="Times New Roman"/>
          <w:sz w:val="24"/>
          <w:szCs w:val="24"/>
        </w:rPr>
        <w:t xml:space="preserve"> </w:t>
      </w:r>
    </w:p>
    <w:p w:rsidR="00215DE1" w:rsidRPr="00C86122" w:rsidRDefault="00215DE1" w:rsidP="00215DE1">
      <w:pPr>
        <w:spacing w:after="0" w:line="259" w:lineRule="auto"/>
        <w:ind w:left="740"/>
        <w:rPr>
          <w:rFonts w:ascii="Times New Roman" w:hAnsi="Times New Roman"/>
          <w:sz w:val="24"/>
          <w:szCs w:val="24"/>
        </w:rPr>
      </w:pPr>
    </w:p>
    <w:p w:rsidR="00DA690F" w:rsidRDefault="00DA690F" w:rsidP="00DA690F">
      <w:pPr>
        <w:numPr>
          <w:ilvl w:val="0"/>
          <w:numId w:val="2"/>
        </w:numPr>
        <w:spacing w:after="0" w:line="259" w:lineRule="auto"/>
        <w:rPr>
          <w:rFonts w:ascii="Times New Roman" w:hAnsi="Times New Roman"/>
          <w:sz w:val="24"/>
          <w:szCs w:val="24"/>
        </w:rPr>
      </w:pPr>
      <w:r w:rsidRPr="00C86122">
        <w:rPr>
          <w:rFonts w:ascii="Times New Roman" w:hAnsi="Times New Roman"/>
          <w:sz w:val="24"/>
          <w:szCs w:val="24"/>
        </w:rPr>
        <w:t>Koeficient delovne izkoriščenosti sposobnega voznega parka tega podjetja.</w:t>
      </w:r>
    </w:p>
    <w:p w:rsidR="00215DE1" w:rsidRPr="00215DE1" w:rsidRDefault="00215DE1" w:rsidP="00215DE1">
      <w:pPr>
        <w:pStyle w:val="Odstavekseznama"/>
        <w:spacing w:after="0" w:line="256" w:lineRule="auto"/>
        <w:ind w:left="740"/>
        <w:rPr>
          <w:rFonts w:ascii="Times New Roman" w:hAnsi="Times New Roman"/>
          <w:sz w:val="24"/>
          <w:szCs w:val="24"/>
        </w:rPr>
      </w:pPr>
      <m:oMath>
        <m:sSup>
          <m:sSup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/>
                <w:sz w:val="24"/>
                <w:szCs w:val="24"/>
              </w:rPr>
              <m:t>α</m:t>
            </m:r>
          </m:e>
          <m:sup>
            <m:r>
              <w:rPr>
                <w:rFonts w:ascii="Cambria Math" w:hAnsi="Cambria Math"/>
                <w:sz w:val="24"/>
                <w:szCs w:val="24"/>
              </w:rPr>
              <m:t>'</m:t>
            </m:r>
          </m:sup>
        </m:sSup>
        <m:r>
          <w:rPr>
            <w:rFonts w:ascii="Cambria Math" w:hAnsi="Cambria Math"/>
            <w:sz w:val="24"/>
            <w:szCs w:val="24"/>
          </w:rPr>
          <m:t>=</m:t>
        </m:r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ADd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ADs</m:t>
            </m:r>
          </m:den>
        </m:f>
        <m:r>
          <w:rPr>
            <w:rFonts w:ascii="Cambria Math" w:hAnsi="Cambria Math"/>
            <w:sz w:val="24"/>
            <w:szCs w:val="24"/>
          </w:rPr>
          <m:t>=</m:t>
        </m:r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19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19</m:t>
            </m:r>
            <m:r>
              <w:rPr>
                <w:rFonts w:ascii="Cambria Math" w:hAnsi="Cambria Math"/>
                <w:sz w:val="24"/>
                <w:szCs w:val="24"/>
              </w:rPr>
              <m:t>+</m:t>
            </m:r>
            <m:r>
              <w:rPr>
                <w:rFonts w:ascii="Cambria Math" w:hAnsi="Cambria Math"/>
                <w:sz w:val="24"/>
                <w:szCs w:val="24"/>
              </w:rPr>
              <m:t>5</m:t>
            </m:r>
          </m:den>
        </m:f>
        <m:r>
          <w:rPr>
            <w:rFonts w:ascii="Cambria Math" w:hAnsi="Cambria Math"/>
            <w:sz w:val="24"/>
            <w:szCs w:val="24"/>
          </w:rPr>
          <m:t>=</m:t>
        </m:r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19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24</m:t>
            </m:r>
          </m:den>
        </m:f>
        <m:r>
          <w:rPr>
            <w:rFonts w:ascii="Cambria Math" w:hAnsi="Cambria Math"/>
            <w:sz w:val="24"/>
            <w:szCs w:val="24"/>
          </w:rPr>
          <m:t>=0,7</m:t>
        </m:r>
        <m:r>
          <w:rPr>
            <w:rFonts w:ascii="Cambria Math" w:hAnsi="Cambria Math"/>
            <w:sz w:val="24"/>
            <w:szCs w:val="24"/>
          </w:rPr>
          <m:t>9</m:t>
        </m:r>
      </m:oMath>
      <w:r w:rsidRPr="00215DE1">
        <w:rPr>
          <w:rFonts w:ascii="Times New Roman" w:hAnsi="Times New Roman"/>
          <w:sz w:val="24"/>
          <w:szCs w:val="24"/>
        </w:rPr>
        <w:t xml:space="preserve"> </w:t>
      </w:r>
    </w:p>
    <w:p w:rsidR="00215DE1" w:rsidRPr="00C86122" w:rsidRDefault="00215DE1" w:rsidP="00215DE1">
      <w:pPr>
        <w:spacing w:after="0" w:line="259" w:lineRule="auto"/>
        <w:ind w:left="740"/>
        <w:rPr>
          <w:rFonts w:ascii="Times New Roman" w:hAnsi="Times New Roman"/>
          <w:sz w:val="24"/>
          <w:szCs w:val="24"/>
        </w:rPr>
      </w:pPr>
    </w:p>
    <w:p w:rsidR="00DA690F" w:rsidRDefault="00DA690F" w:rsidP="00DA690F">
      <w:pPr>
        <w:numPr>
          <w:ilvl w:val="0"/>
          <w:numId w:val="2"/>
        </w:numPr>
        <w:spacing w:after="0" w:line="259" w:lineRule="auto"/>
        <w:rPr>
          <w:rFonts w:ascii="Times New Roman" w:hAnsi="Times New Roman"/>
          <w:sz w:val="24"/>
          <w:szCs w:val="24"/>
        </w:rPr>
      </w:pPr>
      <w:r w:rsidRPr="00C86122">
        <w:rPr>
          <w:rFonts w:ascii="Times New Roman" w:hAnsi="Times New Roman"/>
          <w:sz w:val="24"/>
          <w:szCs w:val="24"/>
        </w:rPr>
        <w:lastRenderedPageBreak/>
        <w:t>Koeficient tehnične sposobnosti voznega parka.</w:t>
      </w:r>
    </w:p>
    <w:p w:rsidR="00215DE1" w:rsidRDefault="00215DE1" w:rsidP="00215DE1">
      <w:pPr>
        <w:spacing w:after="0" w:line="259" w:lineRule="auto"/>
        <w:ind w:left="740"/>
        <w:rPr>
          <w:rFonts w:ascii="Times New Roman" w:hAnsi="Times New Roman"/>
          <w:sz w:val="24"/>
          <w:szCs w:val="24"/>
        </w:rPr>
      </w:pPr>
      <m:oMath>
        <m:sSub>
          <m:sSub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</w:rPr>
              <m:t>α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t</m:t>
            </m:r>
          </m:sub>
        </m:sSub>
        <m:r>
          <w:rPr>
            <w:rFonts w:ascii="Cambria Math" w:hAnsi="Cambria Math"/>
            <w:sz w:val="24"/>
            <w:szCs w:val="24"/>
          </w:rPr>
          <m:t>=</m:t>
        </m:r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ADs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ADi</m:t>
            </m:r>
          </m:den>
        </m:f>
        <m:r>
          <w:rPr>
            <w:rFonts w:ascii="Cambria Math" w:hAnsi="Cambria Math"/>
            <w:sz w:val="24"/>
            <w:szCs w:val="24"/>
          </w:rPr>
          <m:t>=</m:t>
        </m:r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24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28</m:t>
            </m:r>
          </m:den>
        </m:f>
        <m:r>
          <w:rPr>
            <w:rFonts w:ascii="Cambria Math" w:hAnsi="Cambria Math"/>
            <w:sz w:val="24"/>
            <w:szCs w:val="24"/>
          </w:rPr>
          <m:t>=0,86</m:t>
        </m:r>
      </m:oMath>
      <w:r>
        <w:rPr>
          <w:rFonts w:ascii="Times New Roman" w:hAnsi="Times New Roman"/>
          <w:sz w:val="24"/>
          <w:szCs w:val="24"/>
        </w:rPr>
        <w:t xml:space="preserve"> </w:t>
      </w:r>
    </w:p>
    <w:p w:rsidR="00215DE1" w:rsidRPr="00C86122" w:rsidRDefault="00215DE1" w:rsidP="00215DE1">
      <w:pPr>
        <w:spacing w:after="0" w:line="259" w:lineRule="auto"/>
        <w:ind w:left="740"/>
        <w:rPr>
          <w:rFonts w:ascii="Times New Roman" w:hAnsi="Times New Roman"/>
          <w:sz w:val="24"/>
          <w:szCs w:val="24"/>
        </w:rPr>
      </w:pPr>
    </w:p>
    <w:p w:rsidR="00DA690F" w:rsidRDefault="00DA690F" w:rsidP="00DA690F">
      <w:pPr>
        <w:numPr>
          <w:ilvl w:val="0"/>
          <w:numId w:val="2"/>
        </w:numPr>
        <w:spacing w:after="0" w:line="259" w:lineRule="auto"/>
        <w:rPr>
          <w:rFonts w:ascii="Times New Roman" w:hAnsi="Times New Roman"/>
          <w:sz w:val="24"/>
          <w:szCs w:val="24"/>
        </w:rPr>
      </w:pPr>
      <w:r w:rsidRPr="00C86122">
        <w:rPr>
          <w:rFonts w:ascii="Times New Roman" w:hAnsi="Times New Roman"/>
          <w:sz w:val="24"/>
          <w:szCs w:val="24"/>
        </w:rPr>
        <w:t>Koeficient tehnične nesposobnosti voznega parka.</w:t>
      </w:r>
    </w:p>
    <w:p w:rsidR="00215DE1" w:rsidRDefault="00215DE1" w:rsidP="00215DE1">
      <w:pPr>
        <w:spacing w:after="0" w:line="259" w:lineRule="auto"/>
        <w:ind w:left="740"/>
        <w:rPr>
          <w:rFonts w:ascii="Times New Roman" w:hAnsi="Times New Roman"/>
          <w:sz w:val="24"/>
          <w:szCs w:val="24"/>
        </w:rPr>
      </w:pPr>
      <m:oMath>
        <m:sSub>
          <m:sSub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</w:rPr>
              <m:t>α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n</m:t>
            </m:r>
          </m:sub>
        </m:sSub>
        <m:r>
          <w:rPr>
            <w:rFonts w:ascii="Cambria Math" w:hAnsi="Cambria Math"/>
            <w:sz w:val="24"/>
            <w:szCs w:val="24"/>
          </w:rPr>
          <m:t>=</m:t>
        </m:r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ADn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ADi</m:t>
            </m:r>
          </m:den>
        </m:f>
        <m:r>
          <w:rPr>
            <w:rFonts w:ascii="Cambria Math" w:hAnsi="Cambria Math"/>
            <w:sz w:val="24"/>
            <w:szCs w:val="24"/>
          </w:rPr>
          <m:t>=</m:t>
        </m:r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4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28</m:t>
            </m:r>
          </m:den>
        </m:f>
        <m:r>
          <w:rPr>
            <w:rFonts w:ascii="Cambria Math" w:hAnsi="Cambria Math"/>
            <w:sz w:val="24"/>
            <w:szCs w:val="24"/>
          </w:rPr>
          <m:t>=0,14</m:t>
        </m:r>
      </m:oMath>
      <w:r>
        <w:rPr>
          <w:rFonts w:ascii="Times New Roman" w:hAnsi="Times New Roman"/>
          <w:sz w:val="24"/>
          <w:szCs w:val="24"/>
        </w:rPr>
        <w:t xml:space="preserve"> </w:t>
      </w:r>
    </w:p>
    <w:p w:rsidR="00215DE1" w:rsidRPr="00C86122" w:rsidRDefault="00215DE1" w:rsidP="00215DE1">
      <w:pPr>
        <w:spacing w:after="0" w:line="259" w:lineRule="auto"/>
        <w:ind w:left="740"/>
        <w:rPr>
          <w:rFonts w:ascii="Times New Roman" w:hAnsi="Times New Roman"/>
          <w:sz w:val="24"/>
          <w:szCs w:val="24"/>
        </w:rPr>
      </w:pPr>
    </w:p>
    <w:p w:rsidR="00DA690F" w:rsidRDefault="00DA690F" w:rsidP="00DA690F">
      <w:pPr>
        <w:numPr>
          <w:ilvl w:val="0"/>
          <w:numId w:val="2"/>
        </w:numPr>
        <w:spacing w:after="0" w:line="259" w:lineRule="auto"/>
        <w:rPr>
          <w:rFonts w:ascii="Times New Roman" w:hAnsi="Times New Roman"/>
          <w:sz w:val="24"/>
          <w:szCs w:val="24"/>
        </w:rPr>
      </w:pPr>
      <w:r w:rsidRPr="00C86122">
        <w:rPr>
          <w:rFonts w:ascii="Times New Roman" w:hAnsi="Times New Roman"/>
          <w:sz w:val="24"/>
          <w:szCs w:val="24"/>
        </w:rPr>
        <w:t>Povprečno razdaljo prevoza ene tone tovora.</w:t>
      </w:r>
    </w:p>
    <w:p w:rsidR="00215DE1" w:rsidRDefault="00215DE1" w:rsidP="00215DE1">
      <w:pPr>
        <w:spacing w:after="0" w:line="259" w:lineRule="auto"/>
        <w:ind w:left="740"/>
        <w:rPr>
          <w:rFonts w:ascii="Times New Roman" w:hAnsi="Times New Roman"/>
          <w:sz w:val="24"/>
          <w:szCs w:val="24"/>
        </w:rPr>
      </w:pPr>
      <m:oMath>
        <m:sSub>
          <m:sSub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</w:rPr>
              <m:t>K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tt</m:t>
            </m:r>
          </m:sub>
        </m:sSub>
        <m:r>
          <w:rPr>
            <w:rFonts w:ascii="Cambria Math" w:hAnsi="Cambria Math"/>
            <w:sz w:val="24"/>
            <w:szCs w:val="24"/>
          </w:rPr>
          <m:t>=</m:t>
        </m:r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U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Q</m:t>
            </m:r>
          </m:den>
        </m:f>
        <m:r>
          <w:rPr>
            <w:rFonts w:ascii="Cambria Math" w:hAnsi="Cambria Math"/>
            <w:sz w:val="24"/>
            <w:szCs w:val="24"/>
          </w:rPr>
          <m:t>=</m:t>
        </m:r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22</m:t>
            </m:r>
            <m:r>
              <w:rPr>
                <w:rFonts w:ascii="Cambria Math" w:hAnsi="Cambria Math"/>
                <w:sz w:val="24"/>
                <w:szCs w:val="24"/>
              </w:rPr>
              <m:t>.</m:t>
            </m:r>
            <m:r>
              <w:rPr>
                <w:rFonts w:ascii="Cambria Math" w:hAnsi="Cambria Math"/>
                <w:sz w:val="24"/>
                <w:szCs w:val="24"/>
              </w:rPr>
              <m:t>290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345</m:t>
            </m:r>
          </m:den>
        </m:f>
        <m:r>
          <w:rPr>
            <w:rFonts w:ascii="Cambria Math" w:hAnsi="Cambria Math"/>
            <w:sz w:val="24"/>
            <w:szCs w:val="24"/>
          </w:rPr>
          <m:t>=</m:t>
        </m:r>
        <m:r>
          <w:rPr>
            <w:rFonts w:ascii="Cambria Math" w:hAnsi="Cambria Math"/>
            <w:sz w:val="24"/>
            <w:szCs w:val="24"/>
          </w:rPr>
          <m:t>64</m:t>
        </m:r>
        <m:r>
          <w:rPr>
            <w:rFonts w:ascii="Cambria Math" w:hAnsi="Cambria Math"/>
            <w:sz w:val="24"/>
            <w:szCs w:val="24"/>
          </w:rPr>
          <m:t>,</m:t>
        </m:r>
        <m:r>
          <w:rPr>
            <w:rFonts w:ascii="Cambria Math" w:hAnsi="Cambria Math"/>
            <w:sz w:val="24"/>
            <w:szCs w:val="24"/>
          </w:rPr>
          <m:t>61</m:t>
        </m:r>
        <m:r>
          <w:rPr>
            <w:rFonts w:ascii="Cambria Math" w:hAnsi="Cambria Math"/>
            <w:sz w:val="24"/>
            <w:szCs w:val="24"/>
          </w:rPr>
          <m:t xml:space="preserve"> km</m:t>
        </m:r>
      </m:oMath>
      <w:r w:rsidR="008A19FD">
        <w:rPr>
          <w:rFonts w:ascii="Times New Roman" w:hAnsi="Times New Roman"/>
          <w:sz w:val="24"/>
          <w:szCs w:val="24"/>
        </w:rPr>
        <w:t xml:space="preserve"> </w:t>
      </w:r>
    </w:p>
    <w:p w:rsidR="00215DE1" w:rsidRPr="00C86122" w:rsidRDefault="00215DE1" w:rsidP="00215DE1">
      <w:pPr>
        <w:spacing w:after="0" w:line="259" w:lineRule="auto"/>
        <w:ind w:left="740"/>
        <w:rPr>
          <w:rFonts w:ascii="Times New Roman" w:hAnsi="Times New Roman"/>
          <w:sz w:val="24"/>
          <w:szCs w:val="24"/>
        </w:rPr>
      </w:pPr>
    </w:p>
    <w:p w:rsidR="00DA690F" w:rsidRDefault="00DA690F" w:rsidP="00DA690F">
      <w:pPr>
        <w:numPr>
          <w:ilvl w:val="0"/>
          <w:numId w:val="2"/>
        </w:numPr>
        <w:spacing w:after="0" w:line="259" w:lineRule="auto"/>
        <w:rPr>
          <w:rFonts w:ascii="Times New Roman" w:hAnsi="Times New Roman"/>
          <w:sz w:val="24"/>
          <w:szCs w:val="24"/>
        </w:rPr>
      </w:pPr>
      <w:r w:rsidRPr="00C86122">
        <w:rPr>
          <w:rFonts w:ascii="Times New Roman" w:hAnsi="Times New Roman"/>
          <w:sz w:val="24"/>
          <w:szCs w:val="24"/>
        </w:rPr>
        <w:t>Koeficient statične izkoriščenosti nosilnosti vozil.</w:t>
      </w:r>
    </w:p>
    <w:p w:rsidR="008A19FD" w:rsidRPr="008A19FD" w:rsidRDefault="008A19FD" w:rsidP="008A19FD">
      <w:pPr>
        <w:pStyle w:val="Odstavekseznama"/>
        <w:spacing w:after="0" w:line="256" w:lineRule="auto"/>
        <w:ind w:left="740"/>
        <w:rPr>
          <w:rFonts w:ascii="Times New Roman" w:hAnsi="Times New Roman"/>
          <w:sz w:val="24"/>
          <w:szCs w:val="24"/>
        </w:rPr>
      </w:pPr>
      <m:oMath>
        <m:r>
          <w:rPr>
            <w:rFonts w:ascii="Cambria Math" w:hAnsi="Cambria Math"/>
            <w:sz w:val="24"/>
            <w:szCs w:val="24"/>
          </w:rPr>
          <m:t>γ=</m:t>
        </m:r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Q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q∙Z</m:t>
            </m:r>
          </m:den>
        </m:f>
        <m:r>
          <w:rPr>
            <w:rFonts w:ascii="Cambria Math" w:hAnsi="Cambria Math"/>
            <w:sz w:val="24"/>
            <w:szCs w:val="24"/>
          </w:rPr>
          <m:t>=</m:t>
        </m:r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345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22,5</m:t>
            </m:r>
            <m:r>
              <w:rPr>
                <w:rFonts w:ascii="Cambria Math" w:hAnsi="Cambria Math"/>
                <w:sz w:val="24"/>
                <w:szCs w:val="24"/>
              </w:rPr>
              <m:t>∙</m:t>
            </m:r>
            <m:r>
              <w:rPr>
                <w:rFonts w:ascii="Cambria Math" w:hAnsi="Cambria Math"/>
                <w:sz w:val="24"/>
                <w:szCs w:val="24"/>
              </w:rPr>
              <m:t>20</m:t>
            </m:r>
          </m:den>
        </m:f>
        <m:r>
          <w:rPr>
            <w:rFonts w:ascii="Cambria Math" w:hAnsi="Cambria Math"/>
            <w:sz w:val="24"/>
            <w:szCs w:val="24"/>
          </w:rPr>
          <m:t>=0,77</m:t>
        </m:r>
      </m:oMath>
      <w:r w:rsidRPr="008A19FD">
        <w:rPr>
          <w:rFonts w:ascii="Times New Roman" w:hAnsi="Times New Roman"/>
          <w:sz w:val="24"/>
          <w:szCs w:val="24"/>
        </w:rPr>
        <w:t xml:space="preserve"> </w:t>
      </w:r>
    </w:p>
    <w:p w:rsidR="008A19FD" w:rsidRPr="008A19FD" w:rsidRDefault="008A19FD" w:rsidP="008A19FD">
      <w:pPr>
        <w:pStyle w:val="Odstavekseznama"/>
        <w:spacing w:after="0" w:line="259" w:lineRule="auto"/>
        <w:ind w:left="740"/>
        <w:rPr>
          <w:rFonts w:ascii="Times New Roman" w:hAnsi="Times New Roman"/>
          <w:sz w:val="24"/>
          <w:szCs w:val="24"/>
        </w:rPr>
      </w:pPr>
      <m:oMath>
        <m:r>
          <w:rPr>
            <w:rFonts w:ascii="Cambria Math" w:hAnsi="Cambria Math"/>
            <w:sz w:val="24"/>
            <w:szCs w:val="24"/>
          </w:rPr>
          <m:t>q=</m:t>
        </m:r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Q</m:t>
                </m:r>
              </m:e>
              <m:sub>
                <m:r>
                  <w:rPr>
                    <w:rFonts w:ascii="Cambria Math" w:hAnsi="Cambria Math"/>
                    <w:sz w:val="24"/>
                    <w:szCs w:val="24"/>
                  </w:rPr>
                  <m:t>m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A</m:t>
                </m:r>
              </m:e>
              <m:sub>
                <m:r>
                  <w:rPr>
                    <w:rFonts w:ascii="Cambria Math" w:hAnsi="Cambria Math"/>
                    <w:sz w:val="24"/>
                    <w:szCs w:val="24"/>
                  </w:rPr>
                  <m:t>i</m:t>
                </m:r>
              </m:sub>
            </m:sSub>
          </m:den>
        </m:f>
        <m:r>
          <w:rPr>
            <w:rFonts w:ascii="Cambria Math" w:hAnsi="Cambria Math"/>
            <w:sz w:val="24"/>
            <w:szCs w:val="24"/>
          </w:rPr>
          <m:t>=</m:t>
        </m:r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90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4</m:t>
            </m:r>
          </m:den>
        </m:f>
        <m:r>
          <w:rPr>
            <w:rFonts w:ascii="Cambria Math" w:hAnsi="Cambria Math"/>
            <w:sz w:val="24"/>
            <w:szCs w:val="24"/>
          </w:rPr>
          <m:t>=</m:t>
        </m:r>
        <m:r>
          <w:rPr>
            <w:rFonts w:ascii="Cambria Math" w:hAnsi="Cambria Math"/>
            <w:sz w:val="24"/>
            <w:szCs w:val="24"/>
          </w:rPr>
          <m:t>22,5</m:t>
        </m:r>
        <m:r>
          <w:rPr>
            <w:rFonts w:ascii="Cambria Math" w:hAnsi="Cambria Math"/>
            <w:sz w:val="24"/>
            <w:szCs w:val="24"/>
          </w:rPr>
          <m:t xml:space="preserve"> t</m:t>
        </m:r>
      </m:oMath>
      <w:r>
        <w:rPr>
          <w:rFonts w:ascii="Times New Roman" w:hAnsi="Times New Roman"/>
          <w:sz w:val="24"/>
          <w:szCs w:val="24"/>
        </w:rPr>
        <w:t xml:space="preserve"> </w:t>
      </w:r>
    </w:p>
    <w:p w:rsidR="008A19FD" w:rsidRPr="00C86122" w:rsidRDefault="008A19FD" w:rsidP="008A19FD">
      <w:pPr>
        <w:spacing w:after="0" w:line="259" w:lineRule="auto"/>
        <w:ind w:left="740"/>
        <w:rPr>
          <w:rFonts w:ascii="Times New Roman" w:hAnsi="Times New Roman"/>
          <w:sz w:val="24"/>
          <w:szCs w:val="24"/>
        </w:rPr>
      </w:pPr>
    </w:p>
    <w:p w:rsidR="00DA690F" w:rsidRDefault="00DA690F" w:rsidP="00DA690F">
      <w:pPr>
        <w:numPr>
          <w:ilvl w:val="0"/>
          <w:numId w:val="2"/>
        </w:numPr>
        <w:spacing w:after="0" w:line="259" w:lineRule="auto"/>
        <w:rPr>
          <w:rFonts w:ascii="Times New Roman" w:hAnsi="Times New Roman"/>
          <w:sz w:val="24"/>
          <w:szCs w:val="24"/>
        </w:rPr>
      </w:pPr>
      <w:r w:rsidRPr="00C86122">
        <w:rPr>
          <w:rFonts w:ascii="Times New Roman" w:hAnsi="Times New Roman"/>
          <w:sz w:val="24"/>
          <w:szCs w:val="24"/>
        </w:rPr>
        <w:t>Koeficient dinamične izkoriščenosti nosilnosti vozil.</w:t>
      </w:r>
    </w:p>
    <w:p w:rsidR="008A19FD" w:rsidRDefault="008A19FD" w:rsidP="008A19FD">
      <w:pPr>
        <w:spacing w:after="0" w:line="259" w:lineRule="auto"/>
        <w:ind w:left="740"/>
        <w:rPr>
          <w:rFonts w:ascii="Times New Roman" w:hAnsi="Times New Roman"/>
          <w:sz w:val="24"/>
          <w:szCs w:val="24"/>
        </w:rPr>
      </w:pPr>
      <m:oMath>
        <m:r>
          <w:rPr>
            <w:rFonts w:ascii="Cambria Math" w:hAnsi="Cambria Math"/>
            <w:sz w:val="24"/>
            <w:szCs w:val="24"/>
          </w:rPr>
          <m:t>ε=</m:t>
        </m:r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U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q∙</m:t>
            </m:r>
            <m:sSub>
              <m:sSub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Ak</m:t>
                </m:r>
              </m:e>
              <m:sub>
                <m:r>
                  <w:rPr>
                    <w:rFonts w:ascii="Cambria Math" w:hAnsi="Cambria Math"/>
                    <w:sz w:val="24"/>
                    <w:szCs w:val="24"/>
                  </w:rPr>
                  <m:t>t</m:t>
                </m:r>
              </m:sub>
            </m:sSub>
          </m:den>
        </m:f>
        <m:r>
          <w:rPr>
            <w:rFonts w:ascii="Cambria Math" w:hAnsi="Cambria Math"/>
            <w:sz w:val="24"/>
            <w:szCs w:val="24"/>
          </w:rPr>
          <m:t>=</m:t>
        </m:r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22</m:t>
            </m:r>
            <m:r>
              <w:rPr>
                <w:rFonts w:ascii="Cambria Math" w:hAnsi="Cambria Math"/>
                <w:sz w:val="24"/>
                <w:szCs w:val="24"/>
              </w:rPr>
              <m:t>.</m:t>
            </m:r>
            <m:r>
              <w:rPr>
                <w:rFonts w:ascii="Cambria Math" w:hAnsi="Cambria Math"/>
                <w:sz w:val="24"/>
                <w:szCs w:val="24"/>
              </w:rPr>
              <m:t>290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22,5</m:t>
            </m:r>
            <m:r>
              <w:rPr>
                <w:rFonts w:ascii="Cambria Math" w:hAnsi="Cambria Math"/>
                <w:sz w:val="24"/>
                <w:szCs w:val="24"/>
              </w:rPr>
              <m:t>∙</m:t>
            </m:r>
            <m:r>
              <w:rPr>
                <w:rFonts w:ascii="Cambria Math" w:hAnsi="Cambria Math"/>
                <w:sz w:val="24"/>
                <w:szCs w:val="24"/>
              </w:rPr>
              <m:t>1</m:t>
            </m:r>
            <m:r>
              <w:rPr>
                <w:rFonts w:ascii="Cambria Math" w:hAnsi="Cambria Math"/>
                <w:sz w:val="24"/>
                <w:szCs w:val="24"/>
              </w:rPr>
              <m:t>.</m:t>
            </m:r>
            <m:r>
              <w:rPr>
                <w:rFonts w:ascii="Cambria Math" w:hAnsi="Cambria Math"/>
                <w:sz w:val="24"/>
                <w:szCs w:val="24"/>
              </w:rPr>
              <m:t>265</m:t>
            </m:r>
          </m:den>
        </m:f>
        <m:r>
          <w:rPr>
            <w:rFonts w:ascii="Cambria Math" w:hAnsi="Cambria Math"/>
            <w:sz w:val="24"/>
            <w:szCs w:val="24"/>
          </w:rPr>
          <m:t>=0,7</m:t>
        </m:r>
        <m:r>
          <w:rPr>
            <w:rFonts w:ascii="Cambria Math" w:hAnsi="Cambria Math"/>
            <w:sz w:val="24"/>
            <w:szCs w:val="24"/>
          </w:rPr>
          <m:t>8</m:t>
        </m:r>
      </m:oMath>
      <w:r>
        <w:rPr>
          <w:rFonts w:ascii="Times New Roman" w:hAnsi="Times New Roman"/>
          <w:sz w:val="24"/>
          <w:szCs w:val="24"/>
        </w:rPr>
        <w:t xml:space="preserve"> </w:t>
      </w:r>
    </w:p>
    <w:p w:rsidR="008A19FD" w:rsidRPr="00C86122" w:rsidRDefault="008A19FD" w:rsidP="008A19FD">
      <w:pPr>
        <w:spacing w:after="0" w:line="259" w:lineRule="auto"/>
        <w:ind w:left="740"/>
        <w:rPr>
          <w:rFonts w:ascii="Times New Roman" w:hAnsi="Times New Roman"/>
          <w:sz w:val="24"/>
          <w:szCs w:val="24"/>
        </w:rPr>
      </w:pPr>
    </w:p>
    <w:p w:rsidR="00DA690F" w:rsidRDefault="00DA690F" w:rsidP="00DA690F">
      <w:pPr>
        <w:numPr>
          <w:ilvl w:val="0"/>
          <w:numId w:val="2"/>
        </w:numPr>
        <w:spacing w:after="0" w:line="259" w:lineRule="auto"/>
        <w:rPr>
          <w:rFonts w:ascii="Times New Roman" w:hAnsi="Times New Roman"/>
          <w:sz w:val="24"/>
          <w:szCs w:val="24"/>
        </w:rPr>
      </w:pPr>
      <w:r w:rsidRPr="00C86122">
        <w:rPr>
          <w:rFonts w:ascii="Times New Roman" w:hAnsi="Times New Roman"/>
          <w:sz w:val="24"/>
          <w:szCs w:val="24"/>
        </w:rPr>
        <w:t>Koeficient izkoristka časa v toku 24-tih ur.</w:t>
      </w:r>
    </w:p>
    <w:p w:rsidR="008A19FD" w:rsidRDefault="008A19FD" w:rsidP="008A19FD">
      <w:pPr>
        <w:spacing w:after="0" w:line="259" w:lineRule="auto"/>
        <w:ind w:left="740"/>
        <w:rPr>
          <w:rFonts w:ascii="Times New Roman" w:hAnsi="Times New Roman"/>
          <w:sz w:val="24"/>
          <w:szCs w:val="24"/>
        </w:rPr>
      </w:pPr>
      <m:oMath>
        <m:r>
          <w:rPr>
            <w:rFonts w:ascii="Cambria Math" w:hAnsi="Cambria Math"/>
            <w:sz w:val="24"/>
            <w:szCs w:val="24"/>
          </w:rPr>
          <m:t>ρ=</m:t>
        </m:r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AHd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24∙ADd</m:t>
            </m:r>
          </m:den>
        </m:f>
        <m:r>
          <w:rPr>
            <w:rFonts w:ascii="Cambria Math" w:hAnsi="Cambria Math"/>
            <w:sz w:val="24"/>
            <w:szCs w:val="24"/>
          </w:rPr>
          <m:t>=</m:t>
        </m:r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369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24∙</m:t>
            </m:r>
            <m:r>
              <w:rPr>
                <w:rFonts w:ascii="Cambria Math" w:hAnsi="Cambria Math"/>
                <w:sz w:val="24"/>
                <w:szCs w:val="24"/>
              </w:rPr>
              <m:t>19</m:t>
            </m:r>
          </m:den>
        </m:f>
        <m:r>
          <w:rPr>
            <w:rFonts w:ascii="Cambria Math" w:hAnsi="Cambria Math"/>
            <w:sz w:val="24"/>
            <w:szCs w:val="24"/>
          </w:rPr>
          <m:t>=0,</m:t>
        </m:r>
        <m:r>
          <w:rPr>
            <w:rFonts w:ascii="Cambria Math" w:hAnsi="Cambria Math"/>
            <w:sz w:val="24"/>
            <w:szCs w:val="24"/>
          </w:rPr>
          <m:t>81</m:t>
        </m:r>
      </m:oMath>
      <w:r>
        <w:rPr>
          <w:rFonts w:ascii="Times New Roman" w:hAnsi="Times New Roman"/>
          <w:sz w:val="24"/>
          <w:szCs w:val="24"/>
        </w:rPr>
        <w:t xml:space="preserve"> </w:t>
      </w:r>
    </w:p>
    <w:p w:rsidR="008A19FD" w:rsidRPr="00C86122" w:rsidRDefault="008A19FD" w:rsidP="008A19FD">
      <w:pPr>
        <w:spacing w:after="0" w:line="259" w:lineRule="auto"/>
        <w:ind w:left="740"/>
        <w:rPr>
          <w:rFonts w:ascii="Times New Roman" w:hAnsi="Times New Roman"/>
          <w:sz w:val="24"/>
          <w:szCs w:val="24"/>
        </w:rPr>
      </w:pPr>
    </w:p>
    <w:p w:rsidR="00DA690F" w:rsidRDefault="00DA690F" w:rsidP="00DA690F">
      <w:pPr>
        <w:numPr>
          <w:ilvl w:val="0"/>
          <w:numId w:val="2"/>
        </w:numPr>
        <w:spacing w:after="0" w:line="259" w:lineRule="auto"/>
        <w:rPr>
          <w:rFonts w:ascii="Times New Roman" w:hAnsi="Times New Roman"/>
          <w:sz w:val="24"/>
          <w:szCs w:val="24"/>
        </w:rPr>
      </w:pPr>
      <w:r w:rsidRPr="00C86122">
        <w:rPr>
          <w:rFonts w:ascii="Times New Roman" w:hAnsi="Times New Roman"/>
          <w:sz w:val="24"/>
          <w:szCs w:val="24"/>
        </w:rPr>
        <w:t>Koeficient izkoristka delovnega časa.</w:t>
      </w:r>
    </w:p>
    <w:p w:rsidR="008A19FD" w:rsidRPr="008A19FD" w:rsidRDefault="008A19FD" w:rsidP="008A19FD">
      <w:pPr>
        <w:pStyle w:val="Odstavekseznama"/>
        <w:spacing w:after="0" w:line="256" w:lineRule="auto"/>
        <w:ind w:left="740"/>
        <w:rPr>
          <w:rFonts w:ascii="Times New Roman" w:hAnsi="Times New Roman"/>
          <w:sz w:val="24"/>
          <w:szCs w:val="24"/>
        </w:rPr>
      </w:pPr>
      <m:oMath>
        <m:r>
          <w:rPr>
            <w:rFonts w:ascii="Cambria Math" w:hAnsi="Cambria Math"/>
            <w:sz w:val="24"/>
            <w:szCs w:val="24"/>
          </w:rPr>
          <m:t>σ=</m:t>
        </m:r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AHv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AHd</m:t>
            </m:r>
          </m:den>
        </m:f>
        <m:r>
          <w:rPr>
            <w:rFonts w:ascii="Cambria Math" w:hAnsi="Cambria Math"/>
            <w:sz w:val="24"/>
            <w:szCs w:val="24"/>
          </w:rPr>
          <m:t>=</m:t>
        </m:r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184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3</m:t>
            </m:r>
            <m:r>
              <w:rPr>
                <w:rFonts w:ascii="Cambria Math" w:hAnsi="Cambria Math"/>
                <w:sz w:val="24"/>
                <w:szCs w:val="24"/>
              </w:rPr>
              <m:t>69</m:t>
            </m:r>
          </m:den>
        </m:f>
        <m:r>
          <w:rPr>
            <w:rFonts w:ascii="Cambria Math" w:hAnsi="Cambria Math"/>
            <w:sz w:val="24"/>
            <w:szCs w:val="24"/>
          </w:rPr>
          <m:t>=0,</m:t>
        </m:r>
        <m:r>
          <w:rPr>
            <w:rFonts w:ascii="Cambria Math" w:hAnsi="Cambria Math"/>
            <w:sz w:val="24"/>
            <w:szCs w:val="24"/>
          </w:rPr>
          <m:t>50</m:t>
        </m:r>
      </m:oMath>
      <w:r w:rsidRPr="008A19FD">
        <w:rPr>
          <w:rFonts w:ascii="Times New Roman" w:hAnsi="Times New Roman"/>
          <w:sz w:val="24"/>
          <w:szCs w:val="24"/>
        </w:rPr>
        <w:t xml:space="preserve"> </w:t>
      </w:r>
    </w:p>
    <w:p w:rsidR="008A19FD" w:rsidRPr="008A19FD" w:rsidRDefault="008A19FD" w:rsidP="008A19FD">
      <w:pPr>
        <w:pStyle w:val="Odstavekseznama"/>
        <w:spacing w:after="0" w:line="259" w:lineRule="auto"/>
        <w:ind w:left="740"/>
        <w:rPr>
          <w:rFonts w:ascii="Times New Roman" w:hAnsi="Times New Roman"/>
          <w:sz w:val="24"/>
          <w:szCs w:val="24"/>
        </w:rPr>
      </w:pPr>
      <m:oMath>
        <m:r>
          <w:rPr>
            <w:rFonts w:ascii="Cambria Math" w:hAnsi="Cambria Math"/>
            <w:sz w:val="24"/>
            <w:szCs w:val="24"/>
          </w:rPr>
          <m:t>AHv=AHd-AHp=</m:t>
        </m:r>
        <m:r>
          <w:rPr>
            <w:rFonts w:ascii="Cambria Math" w:hAnsi="Cambria Math"/>
            <w:sz w:val="24"/>
            <w:szCs w:val="24"/>
          </w:rPr>
          <m:t>369</m:t>
        </m:r>
        <m:r>
          <w:rPr>
            <w:rFonts w:ascii="Cambria Math" w:hAnsi="Cambria Math"/>
            <w:sz w:val="24"/>
            <w:szCs w:val="24"/>
          </w:rPr>
          <m:t>-</m:t>
        </m:r>
        <m:r>
          <w:rPr>
            <w:rFonts w:ascii="Cambria Math" w:hAnsi="Cambria Math"/>
            <w:sz w:val="24"/>
            <w:szCs w:val="24"/>
          </w:rPr>
          <m:t>185</m:t>
        </m:r>
        <m:r>
          <w:rPr>
            <w:rFonts w:ascii="Cambria Math" w:hAnsi="Cambria Math"/>
            <w:sz w:val="24"/>
            <w:szCs w:val="24"/>
          </w:rPr>
          <m:t>=</m:t>
        </m:r>
        <m:r>
          <w:rPr>
            <w:rFonts w:ascii="Cambria Math" w:hAnsi="Cambria Math"/>
            <w:sz w:val="24"/>
            <w:szCs w:val="24"/>
          </w:rPr>
          <m:t>184</m:t>
        </m:r>
        <m:r>
          <w:rPr>
            <w:rFonts w:ascii="Cambria Math" w:hAnsi="Cambria Math"/>
            <w:sz w:val="24"/>
            <w:szCs w:val="24"/>
          </w:rPr>
          <m:t xml:space="preserve"> </m:t>
        </m:r>
        <m:r>
          <w:rPr>
            <w:rFonts w:ascii="Cambria Math" w:hAnsi="Cambria Math"/>
            <w:sz w:val="24"/>
            <w:szCs w:val="24"/>
          </w:rPr>
          <m:t>avtour</m:t>
        </m:r>
      </m:oMath>
      <w:r>
        <w:rPr>
          <w:rFonts w:ascii="Times New Roman" w:hAnsi="Times New Roman"/>
          <w:sz w:val="24"/>
          <w:szCs w:val="24"/>
        </w:rPr>
        <w:t xml:space="preserve"> </w:t>
      </w:r>
    </w:p>
    <w:p w:rsidR="008A19FD" w:rsidRPr="00C86122" w:rsidRDefault="008A19FD" w:rsidP="008A19FD">
      <w:pPr>
        <w:spacing w:after="0" w:line="259" w:lineRule="auto"/>
        <w:ind w:left="740"/>
        <w:rPr>
          <w:rFonts w:ascii="Times New Roman" w:hAnsi="Times New Roman"/>
          <w:sz w:val="24"/>
          <w:szCs w:val="24"/>
        </w:rPr>
      </w:pPr>
    </w:p>
    <w:p w:rsidR="00DA690F" w:rsidRDefault="00DA690F" w:rsidP="00DA690F">
      <w:pPr>
        <w:numPr>
          <w:ilvl w:val="0"/>
          <w:numId w:val="2"/>
        </w:numPr>
        <w:spacing w:after="0" w:line="259" w:lineRule="auto"/>
        <w:rPr>
          <w:rFonts w:ascii="Times New Roman" w:hAnsi="Times New Roman"/>
          <w:sz w:val="24"/>
          <w:szCs w:val="24"/>
        </w:rPr>
      </w:pPr>
      <w:r w:rsidRPr="00C86122">
        <w:rPr>
          <w:rFonts w:ascii="Times New Roman" w:hAnsi="Times New Roman"/>
          <w:sz w:val="24"/>
          <w:szCs w:val="24"/>
        </w:rPr>
        <w:t>Prometno hitrost.</w:t>
      </w:r>
    </w:p>
    <w:p w:rsidR="008A19FD" w:rsidRDefault="008A19FD" w:rsidP="008A19FD">
      <w:pPr>
        <w:spacing w:after="0" w:line="256" w:lineRule="auto"/>
        <w:ind w:left="740"/>
        <w:rPr>
          <w:rFonts w:ascii="Times New Roman" w:hAnsi="Times New Roman"/>
          <w:sz w:val="24"/>
          <w:szCs w:val="24"/>
        </w:rPr>
      </w:pPr>
      <m:oMath>
        <m:sSub>
          <m:sSub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</w:rPr>
              <m:t>v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p</m:t>
            </m:r>
          </m:sub>
        </m:sSub>
        <m:r>
          <w:rPr>
            <w:rFonts w:ascii="Cambria Math" w:hAnsi="Cambria Math"/>
            <w:sz w:val="24"/>
            <w:szCs w:val="24"/>
          </w:rPr>
          <m:t>=</m:t>
        </m:r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AK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AHv</m:t>
            </m:r>
          </m:den>
        </m:f>
        <m:r>
          <w:rPr>
            <w:rFonts w:ascii="Cambria Math" w:hAnsi="Cambria Math"/>
            <w:sz w:val="24"/>
            <w:szCs w:val="24"/>
          </w:rPr>
          <m:t>=</m:t>
        </m:r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1</m:t>
            </m:r>
            <m:r>
              <w:rPr>
                <w:rFonts w:ascii="Cambria Math" w:hAnsi="Cambria Math"/>
                <w:sz w:val="24"/>
                <w:szCs w:val="24"/>
              </w:rPr>
              <m:t>.4</m:t>
            </m:r>
            <m:r>
              <w:rPr>
                <w:rFonts w:ascii="Cambria Math" w:hAnsi="Cambria Math"/>
                <w:sz w:val="24"/>
                <w:szCs w:val="24"/>
              </w:rPr>
              <m:t>70</m:t>
            </m:r>
            <m:r>
              <w:rPr>
                <w:rFonts w:ascii="Cambria Math" w:hAnsi="Cambria Math"/>
                <w:sz w:val="24"/>
                <w:szCs w:val="24"/>
              </w:rPr>
              <m:t>,</m:t>
            </m:r>
            <m:r>
              <w:rPr>
                <w:rFonts w:ascii="Cambria Math" w:hAnsi="Cambria Math"/>
                <w:sz w:val="24"/>
                <w:szCs w:val="24"/>
              </w:rPr>
              <m:t>93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184</m:t>
            </m:r>
          </m:den>
        </m:f>
        <m:r>
          <w:rPr>
            <w:rFonts w:ascii="Cambria Math" w:hAnsi="Cambria Math"/>
            <w:sz w:val="24"/>
            <w:szCs w:val="24"/>
          </w:rPr>
          <m:t>=</m:t>
        </m:r>
        <m:r>
          <w:rPr>
            <w:rFonts w:ascii="Cambria Math" w:hAnsi="Cambria Math"/>
            <w:sz w:val="24"/>
            <w:szCs w:val="24"/>
          </w:rPr>
          <m:t>7</m:t>
        </m:r>
        <m:r>
          <w:rPr>
            <w:rFonts w:ascii="Cambria Math" w:hAnsi="Cambria Math"/>
            <w:sz w:val="24"/>
            <w:szCs w:val="24"/>
          </w:rPr>
          <m:t>,</m:t>
        </m:r>
        <m:r>
          <w:rPr>
            <w:rFonts w:ascii="Cambria Math" w:hAnsi="Cambria Math"/>
            <w:sz w:val="24"/>
            <w:szCs w:val="24"/>
          </w:rPr>
          <m:t>9</m:t>
        </m:r>
        <m:r>
          <w:rPr>
            <w:rFonts w:ascii="Cambria Math" w:hAnsi="Cambria Math"/>
            <w:sz w:val="24"/>
            <w:szCs w:val="24"/>
          </w:rPr>
          <m:t>9 km/h</m:t>
        </m:r>
      </m:oMath>
      <w:r>
        <w:rPr>
          <w:rFonts w:ascii="Times New Roman" w:hAnsi="Times New Roman"/>
          <w:sz w:val="24"/>
          <w:szCs w:val="24"/>
        </w:rPr>
        <w:t xml:space="preserve"> </w:t>
      </w:r>
    </w:p>
    <w:p w:rsidR="008A19FD" w:rsidRDefault="008A19FD" w:rsidP="008A19FD">
      <w:pPr>
        <w:spacing w:after="0" w:line="259" w:lineRule="auto"/>
        <w:ind w:left="740"/>
        <w:rPr>
          <w:rFonts w:ascii="Times New Roman" w:hAnsi="Times New Roman"/>
          <w:sz w:val="24"/>
          <w:szCs w:val="24"/>
        </w:rPr>
      </w:pPr>
      <m:oMath>
        <m:r>
          <w:rPr>
            <w:rFonts w:ascii="Cambria Math" w:hAnsi="Cambria Math"/>
            <w:sz w:val="24"/>
            <w:szCs w:val="24"/>
          </w:rPr>
          <m:t>AK=</m:t>
        </m:r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AK</m:t>
                </m:r>
              </m:e>
              <m:sub>
                <m:r>
                  <w:rPr>
                    <w:rFonts w:ascii="Cambria Math" w:hAnsi="Cambria Math"/>
                    <w:sz w:val="24"/>
                    <w:szCs w:val="24"/>
                  </w:rPr>
                  <m:t>t</m:t>
                </m:r>
              </m:sub>
            </m:sSub>
          </m:num>
          <m:den>
            <m:r>
              <w:rPr>
                <w:rFonts w:ascii="Cambria Math" w:hAnsi="Cambria Math"/>
                <w:sz w:val="24"/>
                <w:szCs w:val="24"/>
              </w:rPr>
              <m:t>β</m:t>
            </m:r>
          </m:den>
        </m:f>
        <m:r>
          <w:rPr>
            <w:rFonts w:ascii="Cambria Math" w:hAnsi="Cambria Math"/>
            <w:sz w:val="24"/>
            <w:szCs w:val="24"/>
          </w:rPr>
          <m:t>=</m:t>
        </m:r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1</m:t>
            </m:r>
            <m:r>
              <w:rPr>
                <w:rFonts w:ascii="Cambria Math" w:hAnsi="Cambria Math"/>
                <w:sz w:val="24"/>
                <w:szCs w:val="24"/>
              </w:rPr>
              <m:t>.</m:t>
            </m:r>
            <m:r>
              <w:rPr>
                <w:rFonts w:ascii="Cambria Math" w:hAnsi="Cambria Math"/>
                <w:sz w:val="24"/>
                <w:szCs w:val="24"/>
              </w:rPr>
              <m:t>265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0,</m:t>
            </m:r>
            <m:r>
              <w:rPr>
                <w:rFonts w:ascii="Cambria Math" w:hAnsi="Cambria Math"/>
                <w:sz w:val="24"/>
                <w:szCs w:val="24"/>
              </w:rPr>
              <m:t>86</m:t>
            </m:r>
          </m:den>
        </m:f>
        <m:r>
          <w:rPr>
            <w:rFonts w:ascii="Cambria Math" w:hAnsi="Cambria Math"/>
            <w:sz w:val="24"/>
            <w:szCs w:val="24"/>
          </w:rPr>
          <m:t>=</m:t>
        </m:r>
        <m:r>
          <w:rPr>
            <w:rFonts w:ascii="Cambria Math" w:hAnsi="Cambria Math"/>
            <w:sz w:val="24"/>
            <w:szCs w:val="24"/>
          </w:rPr>
          <m:t>1</m:t>
        </m:r>
        <m:r>
          <w:rPr>
            <w:rFonts w:ascii="Cambria Math" w:hAnsi="Cambria Math"/>
            <w:sz w:val="24"/>
            <w:szCs w:val="24"/>
          </w:rPr>
          <m:t>.4</m:t>
        </m:r>
        <m:r>
          <w:rPr>
            <w:rFonts w:ascii="Cambria Math" w:hAnsi="Cambria Math"/>
            <w:sz w:val="24"/>
            <w:szCs w:val="24"/>
          </w:rPr>
          <m:t>70</m:t>
        </m:r>
        <m:r>
          <w:rPr>
            <w:rFonts w:ascii="Cambria Math" w:hAnsi="Cambria Math"/>
            <w:sz w:val="24"/>
            <w:szCs w:val="24"/>
          </w:rPr>
          <m:t>,</m:t>
        </m:r>
        <m:r>
          <w:rPr>
            <w:rFonts w:ascii="Cambria Math" w:hAnsi="Cambria Math"/>
            <w:sz w:val="24"/>
            <w:szCs w:val="24"/>
          </w:rPr>
          <m:t>93</m:t>
        </m:r>
        <m:r>
          <w:rPr>
            <w:rFonts w:ascii="Cambria Math" w:hAnsi="Cambria Math"/>
            <w:sz w:val="24"/>
            <w:szCs w:val="24"/>
          </w:rPr>
          <m:t xml:space="preserve"> km</m:t>
        </m:r>
      </m:oMath>
      <w:r>
        <w:rPr>
          <w:rFonts w:ascii="Times New Roman" w:hAnsi="Times New Roman"/>
          <w:sz w:val="24"/>
          <w:szCs w:val="24"/>
        </w:rPr>
        <w:t xml:space="preserve"> </w:t>
      </w:r>
    </w:p>
    <w:p w:rsidR="008A19FD" w:rsidRPr="00C86122" w:rsidRDefault="008A19FD" w:rsidP="008A19FD">
      <w:pPr>
        <w:spacing w:after="0" w:line="259" w:lineRule="auto"/>
        <w:ind w:left="740"/>
        <w:rPr>
          <w:rFonts w:ascii="Times New Roman" w:hAnsi="Times New Roman"/>
          <w:sz w:val="24"/>
          <w:szCs w:val="24"/>
        </w:rPr>
      </w:pPr>
    </w:p>
    <w:p w:rsidR="00DA690F" w:rsidRDefault="00DA690F" w:rsidP="00DA690F">
      <w:pPr>
        <w:numPr>
          <w:ilvl w:val="0"/>
          <w:numId w:val="2"/>
        </w:numPr>
        <w:spacing w:after="0" w:line="259" w:lineRule="auto"/>
        <w:rPr>
          <w:rFonts w:ascii="Times New Roman" w:hAnsi="Times New Roman"/>
          <w:sz w:val="24"/>
          <w:szCs w:val="24"/>
        </w:rPr>
      </w:pPr>
      <w:r w:rsidRPr="00C86122">
        <w:rPr>
          <w:rFonts w:ascii="Times New Roman" w:hAnsi="Times New Roman"/>
          <w:sz w:val="24"/>
          <w:szCs w:val="24"/>
        </w:rPr>
        <w:t>Tehnično hitrost.</w:t>
      </w:r>
    </w:p>
    <w:p w:rsidR="008A19FD" w:rsidRDefault="008A19FD" w:rsidP="008A19FD">
      <w:pPr>
        <w:spacing w:after="0" w:line="256" w:lineRule="auto"/>
        <w:ind w:left="740"/>
        <w:rPr>
          <w:rFonts w:ascii="Times New Roman" w:hAnsi="Times New Roman"/>
          <w:sz w:val="24"/>
          <w:szCs w:val="24"/>
        </w:rPr>
      </w:pPr>
      <m:oMath>
        <m:sSub>
          <m:sSub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</w:rPr>
              <m:t>v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t</m:t>
            </m:r>
          </m:sub>
        </m:sSub>
        <m:r>
          <w:rPr>
            <w:rFonts w:ascii="Cambria Math" w:hAnsi="Cambria Math"/>
            <w:sz w:val="24"/>
            <w:szCs w:val="24"/>
          </w:rPr>
          <m:t>=</m:t>
        </m:r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AK</m:t>
            </m:r>
          </m:num>
          <m:den>
            <m:sSub>
              <m:sSub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AH</m:t>
                </m:r>
              </m:e>
              <m:sub>
                <m:r>
                  <w:rPr>
                    <w:rFonts w:ascii="Cambria Math" w:hAnsi="Cambria Math"/>
                    <w:sz w:val="24"/>
                    <w:szCs w:val="24"/>
                  </w:rPr>
                  <m:t>gb</m:t>
                </m:r>
              </m:sub>
            </m:sSub>
          </m:den>
        </m:f>
        <m:r>
          <w:rPr>
            <w:rFonts w:ascii="Cambria Math" w:hAnsi="Cambria Math"/>
            <w:sz w:val="24"/>
            <w:szCs w:val="24"/>
          </w:rPr>
          <m:t>=</m:t>
        </m:r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1</m:t>
            </m:r>
            <m:r>
              <w:rPr>
                <w:rFonts w:ascii="Cambria Math" w:hAnsi="Cambria Math"/>
                <w:sz w:val="24"/>
                <w:szCs w:val="24"/>
              </w:rPr>
              <m:t>.4</m:t>
            </m:r>
            <m:r>
              <w:rPr>
                <w:rFonts w:ascii="Cambria Math" w:hAnsi="Cambria Math"/>
                <w:sz w:val="24"/>
                <w:szCs w:val="24"/>
              </w:rPr>
              <m:t>70</m:t>
            </m:r>
            <m:r>
              <w:rPr>
                <w:rFonts w:ascii="Cambria Math" w:hAnsi="Cambria Math"/>
                <w:sz w:val="24"/>
                <w:szCs w:val="24"/>
              </w:rPr>
              <m:t>,</m:t>
            </m:r>
            <m:r>
              <w:rPr>
                <w:rFonts w:ascii="Cambria Math" w:hAnsi="Cambria Math"/>
                <w:sz w:val="24"/>
                <w:szCs w:val="24"/>
              </w:rPr>
              <m:t>93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126</m:t>
            </m:r>
          </m:den>
        </m:f>
        <m:r>
          <w:rPr>
            <w:rFonts w:ascii="Cambria Math" w:hAnsi="Cambria Math"/>
            <w:sz w:val="24"/>
            <w:szCs w:val="24"/>
          </w:rPr>
          <m:t>=</m:t>
        </m:r>
        <m:r>
          <w:rPr>
            <w:rFonts w:ascii="Cambria Math" w:hAnsi="Cambria Math"/>
            <w:sz w:val="24"/>
            <w:szCs w:val="24"/>
          </w:rPr>
          <m:t>11</m:t>
        </m:r>
        <m:r>
          <w:rPr>
            <w:rFonts w:ascii="Cambria Math" w:hAnsi="Cambria Math"/>
            <w:sz w:val="24"/>
            <w:szCs w:val="24"/>
          </w:rPr>
          <m:t>,</m:t>
        </m:r>
        <m:r>
          <w:rPr>
            <w:rFonts w:ascii="Cambria Math" w:hAnsi="Cambria Math"/>
            <w:sz w:val="24"/>
            <w:szCs w:val="24"/>
          </w:rPr>
          <m:t>67</m:t>
        </m:r>
        <m:r>
          <w:rPr>
            <w:rFonts w:ascii="Cambria Math" w:hAnsi="Cambria Math"/>
            <w:sz w:val="24"/>
            <w:szCs w:val="24"/>
          </w:rPr>
          <m:t xml:space="preserve"> km/h</m:t>
        </m:r>
      </m:oMath>
      <w:r>
        <w:rPr>
          <w:rFonts w:ascii="Times New Roman" w:hAnsi="Times New Roman"/>
          <w:sz w:val="24"/>
          <w:szCs w:val="24"/>
        </w:rPr>
        <w:t xml:space="preserve"> </w:t>
      </w:r>
    </w:p>
    <w:p w:rsidR="008A19FD" w:rsidRDefault="008A19FD" w:rsidP="008A19FD">
      <w:pPr>
        <w:spacing w:after="0" w:line="259" w:lineRule="auto"/>
        <w:ind w:left="740"/>
        <w:rPr>
          <w:rFonts w:ascii="Times New Roman" w:hAnsi="Times New Roman"/>
          <w:sz w:val="24"/>
          <w:szCs w:val="24"/>
        </w:rPr>
      </w:pPr>
      <m:oMath>
        <m:sSub>
          <m:sSub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</w:rPr>
              <m:t>AH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gb</m:t>
            </m:r>
          </m:sub>
        </m:sSub>
        <m:r>
          <w:rPr>
            <w:rFonts w:ascii="Cambria Math" w:hAnsi="Cambria Math"/>
            <w:sz w:val="24"/>
            <w:szCs w:val="24"/>
          </w:rPr>
          <m:t>=AHv-postanki=</m:t>
        </m:r>
        <m:r>
          <w:rPr>
            <w:rFonts w:ascii="Cambria Math" w:hAnsi="Cambria Math"/>
            <w:sz w:val="24"/>
            <w:szCs w:val="24"/>
          </w:rPr>
          <m:t>184</m:t>
        </m:r>
        <m:r>
          <w:rPr>
            <w:rFonts w:ascii="Cambria Math" w:hAnsi="Cambria Math"/>
            <w:sz w:val="24"/>
            <w:szCs w:val="24"/>
          </w:rPr>
          <m:t>-</m:t>
        </m:r>
        <m:r>
          <w:rPr>
            <w:rFonts w:ascii="Cambria Math" w:hAnsi="Cambria Math"/>
            <w:sz w:val="24"/>
            <w:szCs w:val="24"/>
          </w:rPr>
          <m:t>69</m:t>
        </m:r>
        <m:r>
          <w:rPr>
            <w:rFonts w:ascii="Cambria Math" w:hAnsi="Cambria Math"/>
            <w:sz w:val="24"/>
            <w:szCs w:val="24"/>
          </w:rPr>
          <m:t>=1</m:t>
        </m:r>
        <m:r>
          <w:rPr>
            <w:rFonts w:ascii="Cambria Math" w:hAnsi="Cambria Math"/>
            <w:sz w:val="24"/>
            <w:szCs w:val="24"/>
          </w:rPr>
          <m:t>15</m:t>
        </m:r>
        <m:r>
          <w:rPr>
            <w:rFonts w:ascii="Cambria Math" w:hAnsi="Cambria Math"/>
            <w:sz w:val="24"/>
            <w:szCs w:val="24"/>
          </w:rPr>
          <m:t xml:space="preserve"> </m:t>
        </m:r>
        <m:r>
          <w:rPr>
            <w:rFonts w:ascii="Cambria Math" w:hAnsi="Cambria Math"/>
            <w:sz w:val="24"/>
            <w:szCs w:val="24"/>
          </w:rPr>
          <m:t>avtour</m:t>
        </m:r>
      </m:oMath>
      <w:r>
        <w:rPr>
          <w:rFonts w:ascii="Times New Roman" w:hAnsi="Times New Roman"/>
          <w:sz w:val="24"/>
          <w:szCs w:val="24"/>
        </w:rPr>
        <w:t xml:space="preserve"> </w:t>
      </w:r>
    </w:p>
    <w:p w:rsidR="008A19FD" w:rsidRPr="00C86122" w:rsidRDefault="008A19FD" w:rsidP="008A19FD">
      <w:pPr>
        <w:spacing w:after="0" w:line="259" w:lineRule="auto"/>
        <w:ind w:left="740"/>
        <w:rPr>
          <w:rFonts w:ascii="Times New Roman" w:hAnsi="Times New Roman"/>
          <w:sz w:val="24"/>
          <w:szCs w:val="24"/>
        </w:rPr>
      </w:pPr>
    </w:p>
    <w:p w:rsidR="00DA690F" w:rsidRDefault="00DA690F" w:rsidP="00DA690F">
      <w:pPr>
        <w:numPr>
          <w:ilvl w:val="0"/>
          <w:numId w:val="2"/>
        </w:numPr>
        <w:spacing w:after="0" w:line="259" w:lineRule="auto"/>
        <w:rPr>
          <w:rFonts w:ascii="Times New Roman" w:hAnsi="Times New Roman"/>
          <w:sz w:val="24"/>
          <w:szCs w:val="24"/>
        </w:rPr>
      </w:pPr>
      <w:r w:rsidRPr="00C86122">
        <w:rPr>
          <w:rFonts w:ascii="Times New Roman" w:hAnsi="Times New Roman"/>
          <w:sz w:val="24"/>
          <w:szCs w:val="24"/>
        </w:rPr>
        <w:t>Eksploatacijsko hitrost.</w:t>
      </w:r>
    </w:p>
    <w:p w:rsidR="00D017F2" w:rsidRDefault="00D017F2" w:rsidP="00D017F2">
      <w:pPr>
        <w:spacing w:after="0" w:line="259" w:lineRule="auto"/>
        <w:ind w:left="740"/>
        <w:rPr>
          <w:rFonts w:ascii="Times New Roman" w:hAnsi="Times New Roman"/>
          <w:sz w:val="24"/>
          <w:szCs w:val="24"/>
        </w:rPr>
      </w:pPr>
      <m:oMath>
        <m:sSub>
          <m:sSub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</w:rPr>
              <m:t>v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e</m:t>
            </m:r>
          </m:sub>
        </m:sSub>
        <m:r>
          <w:rPr>
            <w:rFonts w:ascii="Cambria Math" w:hAnsi="Cambria Math"/>
            <w:sz w:val="24"/>
            <w:szCs w:val="24"/>
          </w:rPr>
          <m:t>=</m:t>
        </m:r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AK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AHd</m:t>
            </m:r>
          </m:den>
        </m:f>
        <m:r>
          <w:rPr>
            <w:rFonts w:ascii="Cambria Math" w:hAnsi="Cambria Math"/>
            <w:sz w:val="24"/>
            <w:szCs w:val="24"/>
          </w:rPr>
          <m:t>=</m:t>
        </m:r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1</m:t>
            </m:r>
            <m:r>
              <w:rPr>
                <w:rFonts w:ascii="Cambria Math" w:hAnsi="Cambria Math"/>
                <w:sz w:val="24"/>
                <w:szCs w:val="24"/>
              </w:rPr>
              <m:t>.4</m:t>
            </m:r>
            <m:r>
              <w:rPr>
                <w:rFonts w:ascii="Cambria Math" w:hAnsi="Cambria Math"/>
                <w:sz w:val="24"/>
                <w:szCs w:val="24"/>
              </w:rPr>
              <m:t>70</m:t>
            </m:r>
            <m:r>
              <w:rPr>
                <w:rFonts w:ascii="Cambria Math" w:hAnsi="Cambria Math"/>
                <w:sz w:val="24"/>
                <w:szCs w:val="24"/>
              </w:rPr>
              <m:t>,</m:t>
            </m:r>
            <m:r>
              <w:rPr>
                <w:rFonts w:ascii="Cambria Math" w:hAnsi="Cambria Math"/>
                <w:sz w:val="24"/>
                <w:szCs w:val="24"/>
              </w:rPr>
              <m:t>93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3</m:t>
            </m:r>
            <m:r>
              <w:rPr>
                <w:rFonts w:ascii="Cambria Math" w:hAnsi="Cambria Math"/>
                <w:sz w:val="24"/>
                <w:szCs w:val="24"/>
              </w:rPr>
              <m:t>69</m:t>
            </m:r>
          </m:den>
        </m:f>
        <m:r>
          <w:rPr>
            <w:rFonts w:ascii="Cambria Math" w:hAnsi="Cambria Math"/>
            <w:sz w:val="24"/>
            <w:szCs w:val="24"/>
          </w:rPr>
          <m:t>=</m:t>
        </m:r>
        <m:r>
          <w:rPr>
            <w:rFonts w:ascii="Cambria Math" w:hAnsi="Cambria Math"/>
            <w:sz w:val="24"/>
            <w:szCs w:val="24"/>
          </w:rPr>
          <m:t>3</m:t>
        </m:r>
        <m:r>
          <w:rPr>
            <w:rFonts w:ascii="Cambria Math" w:hAnsi="Cambria Math"/>
            <w:sz w:val="24"/>
            <w:szCs w:val="24"/>
          </w:rPr>
          <m:t>,</m:t>
        </m:r>
        <m:r>
          <w:rPr>
            <w:rFonts w:ascii="Cambria Math" w:hAnsi="Cambria Math"/>
            <w:sz w:val="24"/>
            <w:szCs w:val="24"/>
          </w:rPr>
          <m:t>99</m:t>
        </m:r>
        <m:r>
          <w:rPr>
            <w:rFonts w:ascii="Cambria Math" w:hAnsi="Cambria Math"/>
            <w:sz w:val="24"/>
            <w:szCs w:val="24"/>
          </w:rPr>
          <m:t xml:space="preserve"> km/h</m:t>
        </m:r>
        <m:r>
          <w:rPr>
            <w:rFonts w:ascii="Cambria Math" w:hAnsi="Cambria Math"/>
            <w:sz w:val="24"/>
            <w:szCs w:val="24"/>
          </w:rPr>
          <m:t xml:space="preserve"> </m:t>
        </m:r>
      </m:oMath>
      <w:r>
        <w:rPr>
          <w:rFonts w:ascii="Times New Roman" w:hAnsi="Times New Roman"/>
          <w:sz w:val="24"/>
          <w:szCs w:val="24"/>
        </w:rPr>
        <w:t xml:space="preserve"> </w:t>
      </w:r>
    </w:p>
    <w:p w:rsidR="00D017F2" w:rsidRPr="00C86122" w:rsidRDefault="00D017F2" w:rsidP="00D017F2">
      <w:pPr>
        <w:spacing w:after="0" w:line="259" w:lineRule="auto"/>
        <w:ind w:left="740"/>
        <w:rPr>
          <w:rFonts w:ascii="Times New Roman" w:hAnsi="Times New Roman"/>
          <w:sz w:val="24"/>
          <w:szCs w:val="24"/>
        </w:rPr>
      </w:pPr>
    </w:p>
    <w:p w:rsidR="00DA690F" w:rsidRDefault="00DA690F" w:rsidP="00DA690F">
      <w:pPr>
        <w:numPr>
          <w:ilvl w:val="0"/>
          <w:numId w:val="2"/>
        </w:numPr>
        <w:spacing w:after="0" w:line="259" w:lineRule="auto"/>
        <w:rPr>
          <w:rFonts w:ascii="Times New Roman" w:hAnsi="Times New Roman"/>
          <w:sz w:val="24"/>
          <w:szCs w:val="24"/>
        </w:rPr>
      </w:pPr>
      <w:r w:rsidRPr="00C86122">
        <w:rPr>
          <w:rFonts w:ascii="Times New Roman" w:hAnsi="Times New Roman"/>
          <w:sz w:val="24"/>
          <w:szCs w:val="24"/>
        </w:rPr>
        <w:t>Povprečno dnevno prevoženo pot.</w:t>
      </w:r>
    </w:p>
    <w:p w:rsidR="00D017F2" w:rsidRDefault="00D017F2" w:rsidP="00D017F2">
      <w:pPr>
        <w:spacing w:after="0" w:line="259" w:lineRule="auto"/>
        <w:ind w:left="740"/>
        <w:rPr>
          <w:rFonts w:ascii="Times New Roman" w:hAnsi="Times New Roman"/>
          <w:sz w:val="24"/>
          <w:szCs w:val="24"/>
        </w:rPr>
      </w:pPr>
      <m:oMath>
        <m:r>
          <w:rPr>
            <w:rFonts w:ascii="Cambria Math" w:hAnsi="Cambria Math"/>
            <w:sz w:val="24"/>
            <w:szCs w:val="24"/>
          </w:rPr>
          <m:t>Kpd=</m:t>
        </m:r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AK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ADd</m:t>
            </m:r>
          </m:den>
        </m:f>
        <m:r>
          <w:rPr>
            <w:rFonts w:ascii="Cambria Math" w:hAnsi="Cambria Math"/>
            <w:sz w:val="24"/>
            <w:szCs w:val="24"/>
          </w:rPr>
          <m:t>=</m:t>
        </m:r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1</m:t>
            </m:r>
            <m:r>
              <w:rPr>
                <w:rFonts w:ascii="Cambria Math" w:hAnsi="Cambria Math"/>
                <w:sz w:val="24"/>
                <w:szCs w:val="24"/>
              </w:rPr>
              <m:t>.4</m:t>
            </m:r>
            <m:r>
              <w:rPr>
                <w:rFonts w:ascii="Cambria Math" w:hAnsi="Cambria Math"/>
                <w:sz w:val="24"/>
                <w:szCs w:val="24"/>
              </w:rPr>
              <m:t>70</m:t>
            </m:r>
            <m:r>
              <w:rPr>
                <w:rFonts w:ascii="Cambria Math" w:hAnsi="Cambria Math"/>
                <w:sz w:val="24"/>
                <w:szCs w:val="24"/>
              </w:rPr>
              <m:t>,</m:t>
            </m:r>
            <m:r>
              <w:rPr>
                <w:rFonts w:ascii="Cambria Math" w:hAnsi="Cambria Math"/>
                <w:sz w:val="24"/>
                <w:szCs w:val="24"/>
              </w:rPr>
              <m:t>93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19</m:t>
            </m:r>
          </m:den>
        </m:f>
        <m:r>
          <w:rPr>
            <w:rFonts w:ascii="Cambria Math" w:hAnsi="Cambria Math"/>
            <w:sz w:val="24"/>
            <w:szCs w:val="24"/>
          </w:rPr>
          <m:t>=</m:t>
        </m:r>
        <m:r>
          <w:rPr>
            <w:rFonts w:ascii="Cambria Math" w:hAnsi="Cambria Math"/>
            <w:sz w:val="24"/>
            <w:szCs w:val="24"/>
          </w:rPr>
          <m:t>77</m:t>
        </m:r>
        <m:r>
          <w:rPr>
            <w:rFonts w:ascii="Cambria Math" w:hAnsi="Cambria Math"/>
            <w:sz w:val="24"/>
            <w:szCs w:val="24"/>
          </w:rPr>
          <m:t>,</m:t>
        </m:r>
        <m:r>
          <w:rPr>
            <w:rFonts w:ascii="Cambria Math" w:hAnsi="Cambria Math"/>
            <w:sz w:val="24"/>
            <w:szCs w:val="24"/>
          </w:rPr>
          <m:t>42</m:t>
        </m:r>
        <m:r>
          <w:rPr>
            <w:rFonts w:ascii="Cambria Math" w:hAnsi="Cambria Math"/>
            <w:sz w:val="24"/>
            <w:szCs w:val="24"/>
          </w:rPr>
          <m:t xml:space="preserve"> km</m:t>
        </m:r>
      </m:oMath>
      <w:r>
        <w:rPr>
          <w:rFonts w:ascii="Times New Roman" w:hAnsi="Times New Roman"/>
          <w:sz w:val="24"/>
          <w:szCs w:val="24"/>
        </w:rPr>
        <w:t xml:space="preserve"> </w:t>
      </w:r>
    </w:p>
    <w:p w:rsidR="00D017F2" w:rsidRPr="00C86122" w:rsidRDefault="00D017F2" w:rsidP="00D017F2">
      <w:pPr>
        <w:spacing w:after="0" w:line="259" w:lineRule="auto"/>
        <w:ind w:left="740"/>
        <w:rPr>
          <w:rFonts w:ascii="Times New Roman" w:hAnsi="Times New Roman"/>
          <w:sz w:val="24"/>
          <w:szCs w:val="24"/>
        </w:rPr>
      </w:pPr>
    </w:p>
    <w:p w:rsidR="00DA690F" w:rsidRDefault="00DA690F" w:rsidP="00DA690F">
      <w:pPr>
        <w:numPr>
          <w:ilvl w:val="0"/>
          <w:numId w:val="2"/>
        </w:numPr>
        <w:spacing w:after="0" w:line="259" w:lineRule="auto"/>
        <w:rPr>
          <w:rFonts w:ascii="Times New Roman" w:hAnsi="Times New Roman"/>
          <w:sz w:val="24"/>
          <w:szCs w:val="24"/>
        </w:rPr>
      </w:pPr>
      <w:r w:rsidRPr="00C86122">
        <w:rPr>
          <w:rFonts w:ascii="Times New Roman" w:hAnsi="Times New Roman"/>
          <w:sz w:val="24"/>
          <w:szCs w:val="24"/>
        </w:rPr>
        <w:t>Povprečno dolžino vožnje s tovorom.</w:t>
      </w:r>
    </w:p>
    <w:p w:rsidR="00DA690F" w:rsidRPr="00D017F2" w:rsidRDefault="00D017F2" w:rsidP="00D017F2">
      <w:pPr>
        <w:spacing w:after="0" w:line="259" w:lineRule="auto"/>
        <w:ind w:left="740"/>
        <w:rPr>
          <w:rFonts w:ascii="Times New Roman" w:hAnsi="Times New Roman"/>
          <w:sz w:val="24"/>
          <w:szCs w:val="24"/>
        </w:rPr>
      </w:pPr>
      <m:oMath>
        <m:r>
          <w:rPr>
            <w:rFonts w:ascii="Cambria Math" w:hAnsi="Cambria Math"/>
            <w:sz w:val="24"/>
            <w:szCs w:val="24"/>
          </w:rPr>
          <m:t>Kst=</m:t>
        </m:r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AKt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Z</m:t>
            </m:r>
          </m:den>
        </m:f>
        <m:r>
          <w:rPr>
            <w:rFonts w:ascii="Cambria Math" w:hAnsi="Cambria Math"/>
            <w:sz w:val="24"/>
            <w:szCs w:val="24"/>
          </w:rPr>
          <m:t>=</m:t>
        </m:r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1</m:t>
            </m:r>
            <m:r>
              <w:rPr>
                <w:rFonts w:ascii="Cambria Math" w:hAnsi="Cambria Math"/>
                <w:sz w:val="24"/>
                <w:szCs w:val="24"/>
              </w:rPr>
              <m:t>.</m:t>
            </m:r>
            <m:r>
              <w:rPr>
                <w:rFonts w:ascii="Cambria Math" w:hAnsi="Cambria Math"/>
                <w:sz w:val="24"/>
                <w:szCs w:val="24"/>
              </w:rPr>
              <m:t>265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20</m:t>
            </m:r>
          </m:den>
        </m:f>
        <m:r>
          <w:rPr>
            <w:rFonts w:ascii="Cambria Math" w:hAnsi="Cambria Math"/>
            <w:sz w:val="24"/>
            <w:szCs w:val="24"/>
          </w:rPr>
          <m:t>=</m:t>
        </m:r>
        <m:r>
          <w:rPr>
            <w:rFonts w:ascii="Cambria Math" w:hAnsi="Cambria Math"/>
            <w:sz w:val="24"/>
            <w:szCs w:val="24"/>
          </w:rPr>
          <m:t>63</m:t>
        </m:r>
        <m:r>
          <w:rPr>
            <w:rFonts w:ascii="Cambria Math" w:hAnsi="Cambria Math"/>
            <w:sz w:val="24"/>
            <w:szCs w:val="24"/>
          </w:rPr>
          <m:t>,</m:t>
        </m:r>
        <m:r>
          <w:rPr>
            <w:rFonts w:ascii="Cambria Math" w:hAnsi="Cambria Math"/>
            <w:sz w:val="24"/>
            <w:szCs w:val="24"/>
          </w:rPr>
          <m:t>25</m:t>
        </m:r>
        <w:bookmarkStart w:id="0" w:name="_GoBack"/>
        <w:bookmarkEnd w:id="0"/>
        <m:r>
          <w:rPr>
            <w:rFonts w:ascii="Cambria Math" w:hAnsi="Cambria Math"/>
            <w:sz w:val="24"/>
            <w:szCs w:val="24"/>
          </w:rPr>
          <m:t xml:space="preserve"> km</m:t>
        </m:r>
      </m:oMath>
      <w:r>
        <w:rPr>
          <w:rFonts w:ascii="Times New Roman" w:hAnsi="Times New Roman"/>
          <w:sz w:val="24"/>
          <w:szCs w:val="24"/>
        </w:rPr>
        <w:t xml:space="preserve"> </w:t>
      </w:r>
    </w:p>
    <w:sectPr w:rsidR="00DA690F" w:rsidRPr="00D017F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DF8173F"/>
    <w:multiLevelType w:val="hybridMultilevel"/>
    <w:tmpl w:val="0E0098A0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0A47635"/>
    <w:multiLevelType w:val="hybridMultilevel"/>
    <w:tmpl w:val="3530F3A0"/>
    <w:lvl w:ilvl="0" w:tplc="3FD40A26">
      <w:start w:val="1"/>
      <w:numFmt w:val="lowerLetter"/>
      <w:lvlText w:val="%1.)"/>
      <w:lvlJc w:val="left"/>
      <w:pPr>
        <w:tabs>
          <w:tab w:val="num" w:pos="740"/>
        </w:tabs>
        <w:ind w:left="740" w:hanging="360"/>
      </w:pPr>
    </w:lvl>
    <w:lvl w:ilvl="1" w:tplc="0424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690F"/>
    <w:rsid w:val="00215DE1"/>
    <w:rsid w:val="0071734E"/>
    <w:rsid w:val="008A19FD"/>
    <w:rsid w:val="00D017F2"/>
    <w:rsid w:val="00DA69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CB4983"/>
  <w15:chartTrackingRefBased/>
  <w15:docId w15:val="{E0AFBA17-F51D-4055-AD66-8B004D60EA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avaden">
    <w:name w:val="Normal"/>
    <w:qFormat/>
    <w:rsid w:val="00DA690F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Besedilooznabemesta">
    <w:name w:val="Placeholder Text"/>
    <w:basedOn w:val="Privzetapisavaodstavka"/>
    <w:uiPriority w:val="99"/>
    <w:semiHidden/>
    <w:rsid w:val="00215DE1"/>
    <w:rPr>
      <w:color w:val="808080"/>
    </w:rPr>
  </w:style>
  <w:style w:type="paragraph" w:styleId="Odstavekseznama">
    <w:name w:val="List Paragraph"/>
    <w:basedOn w:val="Navaden"/>
    <w:uiPriority w:val="34"/>
    <w:qFormat/>
    <w:rsid w:val="00215DE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791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71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13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23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9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9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39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387</Words>
  <Characters>2211</Characters>
  <Application>Microsoft Office Word</Application>
  <DocSecurity>0</DocSecurity>
  <Lines>18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Uporabnik sistema Windows</dc:creator>
  <cp:keywords/>
  <dc:description/>
  <cp:lastModifiedBy>AS Ježica</cp:lastModifiedBy>
  <cp:revision>3</cp:revision>
  <dcterms:created xsi:type="dcterms:W3CDTF">2024-04-04T11:29:00Z</dcterms:created>
  <dcterms:modified xsi:type="dcterms:W3CDTF">2024-04-04T11:55:00Z</dcterms:modified>
</cp:coreProperties>
</file>