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3CCE" w:rsidRPr="00A86BDF" w:rsidRDefault="007619DA">
      <w:pPr>
        <w:rPr>
          <w:rFonts w:ascii="Arial" w:hAnsi="Arial" w:cs="Arial"/>
          <w:b/>
          <w:sz w:val="32"/>
          <w:szCs w:val="32"/>
          <w:u w:val="single"/>
        </w:rPr>
      </w:pPr>
      <w:r w:rsidRPr="00A86BDF">
        <w:rPr>
          <w:rFonts w:ascii="Arial" w:hAnsi="Arial" w:cs="Arial"/>
          <w:b/>
          <w:sz w:val="32"/>
          <w:szCs w:val="32"/>
          <w:u w:val="single"/>
        </w:rPr>
        <w:t>Elektromotorji</w:t>
      </w:r>
    </w:p>
    <w:p w:rsidR="007619DA" w:rsidRDefault="007619DA" w:rsidP="007619DA">
      <w:pPr>
        <w:rPr>
          <w:rFonts w:ascii="Arial" w:hAnsi="Arial" w:cs="Arial"/>
          <w:sz w:val="24"/>
          <w:szCs w:val="24"/>
        </w:rPr>
      </w:pPr>
      <w:r w:rsidRPr="00A86BDF">
        <w:rPr>
          <w:rFonts w:ascii="Arial" w:hAnsi="Arial" w:cs="Arial"/>
          <w:sz w:val="24"/>
          <w:szCs w:val="24"/>
        </w:rPr>
        <w:t xml:space="preserve">Električne motorje </w:t>
      </w:r>
      <w:r w:rsidR="00955BB5" w:rsidRPr="00A86BDF">
        <w:rPr>
          <w:rFonts w:ascii="Arial" w:hAnsi="Arial" w:cs="Arial"/>
          <w:sz w:val="24"/>
          <w:szCs w:val="24"/>
        </w:rPr>
        <w:t xml:space="preserve">lahko </w:t>
      </w:r>
      <w:r w:rsidRPr="00A86BDF">
        <w:rPr>
          <w:rFonts w:ascii="Arial" w:hAnsi="Arial" w:cs="Arial"/>
          <w:sz w:val="24"/>
          <w:szCs w:val="24"/>
        </w:rPr>
        <w:t xml:space="preserve">delimo </w:t>
      </w:r>
      <w:r w:rsidR="00955BB5" w:rsidRPr="00A86BDF">
        <w:rPr>
          <w:rFonts w:ascii="Arial" w:hAnsi="Arial" w:cs="Arial"/>
          <w:sz w:val="24"/>
          <w:szCs w:val="24"/>
        </w:rPr>
        <w:t xml:space="preserve">glede </w:t>
      </w:r>
      <w:r w:rsidRPr="00A86BDF">
        <w:rPr>
          <w:rFonts w:ascii="Arial" w:hAnsi="Arial" w:cs="Arial"/>
          <w:sz w:val="24"/>
          <w:szCs w:val="24"/>
        </w:rPr>
        <w:t>na</w:t>
      </w:r>
      <w:r w:rsidR="00955BB5" w:rsidRPr="00A86BDF">
        <w:rPr>
          <w:rFonts w:ascii="Arial" w:hAnsi="Arial" w:cs="Arial"/>
          <w:sz w:val="24"/>
          <w:szCs w:val="24"/>
        </w:rPr>
        <w:t xml:space="preserve"> napajalno napetost</w:t>
      </w:r>
      <w:r w:rsidRPr="00A86BDF">
        <w:rPr>
          <w:rFonts w:ascii="Arial" w:hAnsi="Arial" w:cs="Arial"/>
          <w:sz w:val="24"/>
          <w:szCs w:val="24"/>
        </w:rPr>
        <w:t>: • enosmerne motorje in • izmenične motorje.</w:t>
      </w:r>
    </w:p>
    <w:p w:rsidR="00FC53E7" w:rsidRDefault="008A7AED" w:rsidP="007619DA">
      <w:pPr>
        <w:rPr>
          <w:rFonts w:ascii="Arial" w:hAnsi="Arial" w:cs="Arial"/>
          <w:sz w:val="24"/>
          <w:szCs w:val="24"/>
        </w:rPr>
      </w:pPr>
      <w:hyperlink r:id="rId5" w:history="1">
        <w:r w:rsidR="00FC53E7" w:rsidRPr="00EE7638">
          <w:rPr>
            <w:rStyle w:val="Hiperpovezava"/>
            <w:rFonts w:ascii="Arial" w:hAnsi="Arial" w:cs="Arial"/>
            <w:sz w:val="24"/>
            <w:szCs w:val="24"/>
          </w:rPr>
          <w:t>https://www.youtube</w:t>
        </w:r>
        <w:bookmarkStart w:id="0" w:name="_GoBack"/>
        <w:bookmarkEnd w:id="0"/>
        <w:r w:rsidR="00FC53E7" w:rsidRPr="00EE7638">
          <w:rPr>
            <w:rStyle w:val="Hiperpovezava"/>
            <w:rFonts w:ascii="Arial" w:hAnsi="Arial" w:cs="Arial"/>
            <w:sz w:val="24"/>
            <w:szCs w:val="24"/>
          </w:rPr>
          <w:t>.</w:t>
        </w:r>
        <w:r w:rsidR="00FC53E7" w:rsidRPr="00EE7638">
          <w:rPr>
            <w:rStyle w:val="Hiperpovezava"/>
            <w:rFonts w:ascii="Arial" w:hAnsi="Arial" w:cs="Arial"/>
            <w:sz w:val="24"/>
            <w:szCs w:val="24"/>
          </w:rPr>
          <w:t>com/watch?v=6H5vtu5_SF4</w:t>
        </w:r>
      </w:hyperlink>
    </w:p>
    <w:p w:rsidR="007619DA" w:rsidRDefault="007619DA" w:rsidP="007619DA">
      <w:r>
        <w:rPr>
          <w:noProof/>
          <w:lang w:eastAsia="sl-SI"/>
        </w:rPr>
        <w:drawing>
          <wp:inline distT="0" distB="0" distL="0" distR="0" wp14:anchorId="1615EF75" wp14:editId="33CD1470">
            <wp:extent cx="5604933" cy="3409935"/>
            <wp:effectExtent l="0" t="0" r="0" b="63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20944" t="19468" r="15041" b="11294"/>
                    <a:stretch/>
                  </pic:blipFill>
                  <pic:spPr bwMode="auto">
                    <a:xfrm>
                      <a:off x="0" y="0"/>
                      <a:ext cx="5623609" cy="3421297"/>
                    </a:xfrm>
                    <a:prstGeom prst="rect">
                      <a:avLst/>
                    </a:prstGeom>
                    <a:ln>
                      <a:noFill/>
                    </a:ln>
                    <a:extLst>
                      <a:ext uri="{53640926-AAD7-44D8-BBD7-CCE9431645EC}">
                        <a14:shadowObscured xmlns:a14="http://schemas.microsoft.com/office/drawing/2010/main"/>
                      </a:ext>
                    </a:extLst>
                  </pic:spPr>
                </pic:pic>
              </a:graphicData>
            </a:graphic>
          </wp:inline>
        </w:drawing>
      </w:r>
    </w:p>
    <w:p w:rsidR="00A86BDF" w:rsidRPr="00A86BDF" w:rsidRDefault="00A86BDF" w:rsidP="00955BB5">
      <w:pPr>
        <w:spacing w:after="0" w:line="240" w:lineRule="auto"/>
        <w:rPr>
          <w:rFonts w:ascii="Arial" w:eastAsia="Times New Roman" w:hAnsi="Arial" w:cs="Arial"/>
          <w:b/>
          <w:sz w:val="28"/>
          <w:szCs w:val="28"/>
          <w:u w:val="single"/>
          <w:lang w:eastAsia="sl-SI"/>
        </w:rPr>
      </w:pPr>
      <w:r w:rsidRPr="00A86BDF">
        <w:rPr>
          <w:rFonts w:ascii="Arial" w:eastAsia="Times New Roman" w:hAnsi="Arial" w:cs="Arial"/>
          <w:b/>
          <w:sz w:val="28"/>
          <w:szCs w:val="28"/>
          <w:u w:val="single"/>
          <w:lang w:eastAsia="sl-SI"/>
        </w:rPr>
        <w:t>E</w:t>
      </w:r>
      <w:r w:rsidR="00955BB5" w:rsidRPr="00A86BDF">
        <w:rPr>
          <w:rFonts w:ascii="Arial" w:eastAsia="Times New Roman" w:hAnsi="Arial" w:cs="Arial"/>
          <w:b/>
          <w:sz w:val="28"/>
          <w:szCs w:val="28"/>
          <w:u w:val="single"/>
          <w:lang w:eastAsia="sl-SI"/>
        </w:rPr>
        <w:t xml:space="preserve">nosmerni motor s ščetkami:  </w:t>
      </w:r>
    </w:p>
    <w:p w:rsidR="00A86BDF" w:rsidRPr="00A86BDF" w:rsidRDefault="00A86BDF" w:rsidP="00955BB5">
      <w:pPr>
        <w:spacing w:after="0" w:line="240" w:lineRule="auto"/>
        <w:rPr>
          <w:rFonts w:ascii="Arial" w:eastAsia="Times New Roman" w:hAnsi="Arial" w:cs="Arial"/>
          <w:b/>
          <w:sz w:val="24"/>
          <w:szCs w:val="24"/>
          <w:lang w:eastAsia="sl-SI"/>
        </w:rPr>
      </w:pPr>
      <w:r w:rsidRPr="00A86BDF">
        <w:rPr>
          <w:rFonts w:ascii="Arial" w:eastAsia="Times New Roman" w:hAnsi="Arial" w:cs="Arial"/>
          <w:b/>
          <w:sz w:val="24"/>
          <w:szCs w:val="24"/>
          <w:lang w:eastAsia="sl-SI"/>
        </w:rPr>
        <w:t>Prednosti:</w:t>
      </w:r>
    </w:p>
    <w:p w:rsidR="00955BB5" w:rsidRPr="00A86BDF" w:rsidRDefault="00955BB5" w:rsidP="00955BB5">
      <w:pPr>
        <w:spacing w:after="0" w:line="240" w:lineRule="auto"/>
        <w:rPr>
          <w:rFonts w:ascii="Arial" w:eastAsia="Times New Roman" w:hAnsi="Arial" w:cs="Arial"/>
          <w:sz w:val="24"/>
          <w:szCs w:val="24"/>
          <w:lang w:eastAsia="sl-SI"/>
        </w:rPr>
      </w:pPr>
      <w:r w:rsidRPr="00A86BDF">
        <w:rPr>
          <w:rFonts w:ascii="Arial" w:eastAsia="Times New Roman" w:hAnsi="Arial" w:cs="Arial"/>
          <w:sz w:val="24"/>
          <w:szCs w:val="24"/>
          <w:lang w:eastAsia="sl-SI"/>
        </w:rPr>
        <w:t xml:space="preserve">• enostavno </w:t>
      </w:r>
      <w:r w:rsidR="00A86BDF" w:rsidRPr="00A86BDF">
        <w:rPr>
          <w:rFonts w:ascii="Arial" w:eastAsia="Times New Roman" w:hAnsi="Arial" w:cs="Arial"/>
          <w:sz w:val="24"/>
          <w:szCs w:val="24"/>
          <w:lang w:eastAsia="sl-SI"/>
        </w:rPr>
        <w:t>krmiljenje</w:t>
      </w:r>
      <w:r w:rsidRPr="00A86BDF">
        <w:rPr>
          <w:rFonts w:ascii="Arial" w:eastAsia="Times New Roman" w:hAnsi="Arial" w:cs="Arial"/>
          <w:sz w:val="24"/>
          <w:szCs w:val="24"/>
          <w:lang w:eastAsia="sl-SI"/>
        </w:rPr>
        <w:t xml:space="preserve">, </w:t>
      </w:r>
    </w:p>
    <w:p w:rsidR="00955BB5" w:rsidRPr="00A86BDF" w:rsidRDefault="00955BB5" w:rsidP="00955BB5">
      <w:pPr>
        <w:spacing w:after="0" w:line="240" w:lineRule="auto"/>
        <w:rPr>
          <w:rFonts w:ascii="Arial" w:eastAsia="Times New Roman" w:hAnsi="Arial" w:cs="Arial"/>
          <w:sz w:val="24"/>
          <w:szCs w:val="24"/>
          <w:lang w:eastAsia="sl-SI"/>
        </w:rPr>
      </w:pPr>
      <w:r w:rsidRPr="00A86BDF">
        <w:rPr>
          <w:rFonts w:ascii="Arial" w:eastAsia="Times New Roman" w:hAnsi="Arial" w:cs="Arial"/>
          <w:sz w:val="24"/>
          <w:szCs w:val="24"/>
          <w:lang w:eastAsia="sl-SI"/>
        </w:rPr>
        <w:t xml:space="preserve">• možno je vzporedno delovanje več pogonov in </w:t>
      </w:r>
    </w:p>
    <w:p w:rsidR="00A86BDF" w:rsidRPr="00A86BDF" w:rsidRDefault="00955BB5" w:rsidP="00955BB5">
      <w:pPr>
        <w:spacing w:after="0" w:line="240" w:lineRule="auto"/>
        <w:rPr>
          <w:rFonts w:ascii="Arial" w:eastAsia="Times New Roman" w:hAnsi="Arial" w:cs="Arial"/>
          <w:sz w:val="24"/>
          <w:szCs w:val="24"/>
          <w:lang w:eastAsia="sl-SI"/>
        </w:rPr>
      </w:pPr>
      <w:r w:rsidRPr="00A86BDF">
        <w:rPr>
          <w:rFonts w:ascii="Arial" w:eastAsia="Times New Roman" w:hAnsi="Arial" w:cs="Arial"/>
          <w:sz w:val="24"/>
          <w:szCs w:val="24"/>
          <w:lang w:eastAsia="sl-SI"/>
        </w:rPr>
        <w:t xml:space="preserve">• </w:t>
      </w:r>
      <w:r w:rsidR="00A86BDF" w:rsidRPr="00A86BDF">
        <w:rPr>
          <w:rFonts w:ascii="Arial" w:eastAsia="Times New Roman" w:hAnsi="Arial" w:cs="Arial"/>
          <w:sz w:val="24"/>
          <w:szCs w:val="24"/>
          <w:lang w:eastAsia="sl-SI"/>
        </w:rPr>
        <w:t>enostavno vezje za krmiljenje</w:t>
      </w:r>
      <w:r w:rsidRPr="00A86BDF">
        <w:rPr>
          <w:rFonts w:ascii="Arial" w:eastAsia="Times New Roman" w:hAnsi="Arial" w:cs="Arial"/>
          <w:sz w:val="24"/>
          <w:szCs w:val="24"/>
          <w:lang w:eastAsia="sl-SI"/>
        </w:rPr>
        <w:t xml:space="preserve">. </w:t>
      </w:r>
    </w:p>
    <w:p w:rsidR="00A86BDF" w:rsidRPr="00A86BDF" w:rsidRDefault="00A86BDF" w:rsidP="00955BB5">
      <w:pPr>
        <w:spacing w:after="0" w:line="240" w:lineRule="auto"/>
        <w:rPr>
          <w:rFonts w:ascii="Arial" w:eastAsia="Times New Roman" w:hAnsi="Arial" w:cs="Arial"/>
          <w:b/>
          <w:sz w:val="24"/>
          <w:szCs w:val="24"/>
          <w:lang w:eastAsia="sl-SI"/>
        </w:rPr>
      </w:pPr>
      <w:r w:rsidRPr="00A86BDF">
        <w:rPr>
          <w:rFonts w:ascii="Arial" w:eastAsia="Times New Roman" w:hAnsi="Arial" w:cs="Arial"/>
          <w:b/>
          <w:sz w:val="24"/>
          <w:szCs w:val="24"/>
          <w:lang w:eastAsia="sl-SI"/>
        </w:rPr>
        <w:t>Slabosti</w:t>
      </w:r>
      <w:r w:rsidR="00955BB5" w:rsidRPr="00A86BDF">
        <w:rPr>
          <w:rFonts w:ascii="Arial" w:eastAsia="Times New Roman" w:hAnsi="Arial" w:cs="Arial"/>
          <w:b/>
          <w:sz w:val="24"/>
          <w:szCs w:val="24"/>
          <w:lang w:eastAsia="sl-SI"/>
        </w:rPr>
        <w:t xml:space="preserve">: </w:t>
      </w:r>
    </w:p>
    <w:p w:rsidR="00A86BDF" w:rsidRDefault="00955BB5" w:rsidP="00955BB5">
      <w:pPr>
        <w:spacing w:after="0" w:line="240" w:lineRule="auto"/>
        <w:rPr>
          <w:rFonts w:ascii="Arial" w:eastAsia="Times New Roman" w:hAnsi="Arial" w:cs="Arial"/>
          <w:sz w:val="24"/>
          <w:szCs w:val="24"/>
          <w:lang w:eastAsia="sl-SI"/>
        </w:rPr>
      </w:pPr>
      <w:r w:rsidRPr="00A86BDF">
        <w:rPr>
          <w:rFonts w:ascii="Arial" w:eastAsia="Times New Roman" w:hAnsi="Arial" w:cs="Arial"/>
          <w:sz w:val="24"/>
          <w:szCs w:val="24"/>
          <w:lang w:eastAsia="sl-SI"/>
        </w:rPr>
        <w:t xml:space="preserve">• uporaba ščetk za komutacijo (umazanija in obraba), </w:t>
      </w:r>
    </w:p>
    <w:p w:rsidR="00A86BDF" w:rsidRDefault="00A86BDF" w:rsidP="00955BB5">
      <w:pPr>
        <w:spacing w:after="0" w:line="240" w:lineRule="auto"/>
        <w:rPr>
          <w:rFonts w:ascii="Arial" w:eastAsia="Times New Roman" w:hAnsi="Arial" w:cs="Arial"/>
          <w:sz w:val="24"/>
          <w:szCs w:val="24"/>
          <w:lang w:eastAsia="sl-SI"/>
        </w:rPr>
      </w:pPr>
      <w:r>
        <w:rPr>
          <w:rFonts w:ascii="Arial" w:eastAsia="Times New Roman" w:hAnsi="Arial" w:cs="Arial"/>
          <w:sz w:val="24"/>
          <w:szCs w:val="24"/>
          <w:lang w:eastAsia="sl-SI"/>
        </w:rPr>
        <w:t>• težki in dragi</w:t>
      </w:r>
      <w:r w:rsidR="00955BB5" w:rsidRPr="00A86BDF">
        <w:rPr>
          <w:rFonts w:ascii="Arial" w:eastAsia="Times New Roman" w:hAnsi="Arial" w:cs="Arial"/>
          <w:sz w:val="24"/>
          <w:szCs w:val="24"/>
          <w:lang w:eastAsia="sl-SI"/>
        </w:rPr>
        <w:t xml:space="preserve">, </w:t>
      </w:r>
    </w:p>
    <w:p w:rsidR="00A86BDF" w:rsidRDefault="00955BB5" w:rsidP="00955BB5">
      <w:pPr>
        <w:spacing w:after="0" w:line="240" w:lineRule="auto"/>
        <w:rPr>
          <w:rFonts w:ascii="Arial" w:eastAsia="Times New Roman" w:hAnsi="Arial" w:cs="Arial"/>
          <w:sz w:val="24"/>
          <w:szCs w:val="24"/>
          <w:lang w:eastAsia="sl-SI"/>
        </w:rPr>
      </w:pPr>
      <w:r w:rsidRPr="00A86BDF">
        <w:rPr>
          <w:rFonts w:ascii="Arial" w:eastAsia="Times New Roman" w:hAnsi="Arial" w:cs="Arial"/>
          <w:sz w:val="24"/>
          <w:szCs w:val="24"/>
          <w:lang w:eastAsia="sl-SI"/>
        </w:rPr>
        <w:t xml:space="preserve">• nizke hitrosti, </w:t>
      </w:r>
    </w:p>
    <w:p w:rsidR="00955BB5" w:rsidRDefault="00A86BDF" w:rsidP="00955BB5">
      <w:pPr>
        <w:spacing w:after="0" w:line="240" w:lineRule="auto"/>
        <w:rPr>
          <w:rFonts w:ascii="Arial" w:eastAsia="Times New Roman" w:hAnsi="Arial" w:cs="Arial"/>
          <w:sz w:val="24"/>
          <w:szCs w:val="24"/>
          <w:lang w:eastAsia="sl-SI"/>
        </w:rPr>
      </w:pPr>
      <w:r>
        <w:rPr>
          <w:rFonts w:ascii="Arial" w:eastAsia="Times New Roman" w:hAnsi="Arial" w:cs="Arial"/>
          <w:sz w:val="24"/>
          <w:szCs w:val="24"/>
          <w:lang w:eastAsia="sl-SI"/>
        </w:rPr>
        <w:t>• slab izkoristek.</w:t>
      </w:r>
    </w:p>
    <w:p w:rsidR="00A86BDF" w:rsidRDefault="00A86BDF" w:rsidP="00A86BDF">
      <w:pPr>
        <w:spacing w:after="0" w:line="240" w:lineRule="auto"/>
        <w:rPr>
          <w:rFonts w:ascii="Arial" w:eastAsia="Times New Roman" w:hAnsi="Arial" w:cs="Arial"/>
          <w:sz w:val="24"/>
          <w:szCs w:val="24"/>
          <w:lang w:eastAsia="sl-SI"/>
        </w:rPr>
      </w:pPr>
      <w:r w:rsidRPr="00A86BDF">
        <w:rPr>
          <w:rFonts w:ascii="Arial" w:eastAsia="Times New Roman" w:hAnsi="Arial" w:cs="Arial"/>
          <w:b/>
          <w:sz w:val="24"/>
          <w:szCs w:val="24"/>
          <w:lang w:eastAsia="sl-SI"/>
        </w:rPr>
        <w:t>Primeri uporabe:</w:t>
      </w:r>
      <w:r>
        <w:rPr>
          <w:rFonts w:ascii="Arial" w:eastAsia="Times New Roman" w:hAnsi="Arial" w:cs="Arial"/>
          <w:sz w:val="24"/>
          <w:szCs w:val="24"/>
          <w:lang w:eastAsia="sl-SI"/>
        </w:rPr>
        <w:t xml:space="preserve"> avtomatizacija v tovarnah, robotika, orodni stroji, pisarniška oprema, avtomobilska industrija, </w:t>
      </w:r>
      <w:r w:rsidRPr="00A86BDF">
        <w:rPr>
          <w:rFonts w:ascii="Arial" w:eastAsia="Times New Roman" w:hAnsi="Arial" w:cs="Arial"/>
          <w:sz w:val="24"/>
          <w:szCs w:val="24"/>
          <w:lang w:eastAsia="sl-SI"/>
        </w:rPr>
        <w:t>gospo</w:t>
      </w:r>
      <w:r>
        <w:rPr>
          <w:rFonts w:ascii="Arial" w:eastAsia="Times New Roman" w:hAnsi="Arial" w:cs="Arial"/>
          <w:sz w:val="24"/>
          <w:szCs w:val="24"/>
          <w:lang w:eastAsia="sl-SI"/>
        </w:rPr>
        <w:t xml:space="preserve">dinjski aparati in </w:t>
      </w:r>
      <w:r w:rsidRPr="00A86BDF">
        <w:rPr>
          <w:rFonts w:ascii="Arial" w:eastAsia="Times New Roman" w:hAnsi="Arial" w:cs="Arial"/>
          <w:sz w:val="24"/>
          <w:szCs w:val="24"/>
          <w:lang w:eastAsia="sl-SI"/>
        </w:rPr>
        <w:t>ročna orodja.</w:t>
      </w:r>
    </w:p>
    <w:p w:rsidR="00A86BDF" w:rsidRDefault="00A86BDF" w:rsidP="00A86BDF">
      <w:pPr>
        <w:spacing w:after="0" w:line="240" w:lineRule="auto"/>
        <w:rPr>
          <w:rFonts w:ascii="Arial" w:eastAsia="Times New Roman" w:hAnsi="Arial" w:cs="Arial"/>
          <w:sz w:val="24"/>
          <w:szCs w:val="24"/>
          <w:lang w:eastAsia="sl-SI"/>
        </w:rPr>
      </w:pPr>
    </w:p>
    <w:p w:rsidR="002473C3" w:rsidRDefault="002473C3" w:rsidP="00A86BDF">
      <w:pPr>
        <w:spacing w:after="0" w:line="240" w:lineRule="auto"/>
        <w:rPr>
          <w:rFonts w:ascii="Arial" w:eastAsia="Times New Roman" w:hAnsi="Arial" w:cs="Arial"/>
          <w:sz w:val="24"/>
          <w:szCs w:val="24"/>
          <w:lang w:eastAsia="sl-SI"/>
        </w:rPr>
      </w:pPr>
    </w:p>
    <w:p w:rsidR="002473C3" w:rsidRDefault="002473C3" w:rsidP="00A86BDF">
      <w:pPr>
        <w:spacing w:after="0" w:line="240" w:lineRule="auto"/>
        <w:rPr>
          <w:rFonts w:ascii="Arial" w:eastAsia="Times New Roman" w:hAnsi="Arial" w:cs="Arial"/>
          <w:sz w:val="24"/>
          <w:szCs w:val="24"/>
          <w:lang w:eastAsia="sl-SI"/>
        </w:rPr>
      </w:pPr>
    </w:p>
    <w:p w:rsidR="002473C3" w:rsidRDefault="002473C3" w:rsidP="00A86BDF">
      <w:pPr>
        <w:spacing w:after="0" w:line="240" w:lineRule="auto"/>
        <w:rPr>
          <w:rFonts w:ascii="Arial" w:eastAsia="Times New Roman" w:hAnsi="Arial" w:cs="Arial"/>
          <w:sz w:val="24"/>
          <w:szCs w:val="24"/>
          <w:lang w:eastAsia="sl-SI"/>
        </w:rPr>
      </w:pPr>
    </w:p>
    <w:p w:rsidR="002473C3" w:rsidRDefault="002473C3" w:rsidP="00A86BDF">
      <w:pPr>
        <w:spacing w:after="0" w:line="240" w:lineRule="auto"/>
        <w:rPr>
          <w:rFonts w:ascii="Arial" w:eastAsia="Times New Roman" w:hAnsi="Arial" w:cs="Arial"/>
          <w:sz w:val="24"/>
          <w:szCs w:val="24"/>
          <w:lang w:eastAsia="sl-SI"/>
        </w:rPr>
      </w:pPr>
    </w:p>
    <w:p w:rsidR="002473C3" w:rsidRDefault="002473C3" w:rsidP="00A86BDF">
      <w:pPr>
        <w:spacing w:after="0" w:line="240" w:lineRule="auto"/>
        <w:rPr>
          <w:rFonts w:ascii="Arial" w:eastAsia="Times New Roman" w:hAnsi="Arial" w:cs="Arial"/>
          <w:sz w:val="24"/>
          <w:szCs w:val="24"/>
          <w:lang w:eastAsia="sl-SI"/>
        </w:rPr>
      </w:pPr>
    </w:p>
    <w:p w:rsidR="002473C3" w:rsidRDefault="002473C3" w:rsidP="00A86BDF">
      <w:pPr>
        <w:spacing w:after="0" w:line="240" w:lineRule="auto"/>
        <w:rPr>
          <w:rFonts w:ascii="Arial" w:eastAsia="Times New Roman" w:hAnsi="Arial" w:cs="Arial"/>
          <w:sz w:val="24"/>
          <w:szCs w:val="24"/>
          <w:lang w:eastAsia="sl-SI"/>
        </w:rPr>
      </w:pPr>
    </w:p>
    <w:p w:rsidR="002473C3" w:rsidRDefault="002473C3" w:rsidP="00A86BDF">
      <w:pPr>
        <w:spacing w:after="0" w:line="240" w:lineRule="auto"/>
        <w:rPr>
          <w:rFonts w:ascii="Arial" w:eastAsia="Times New Roman" w:hAnsi="Arial" w:cs="Arial"/>
          <w:sz w:val="24"/>
          <w:szCs w:val="24"/>
          <w:lang w:eastAsia="sl-SI"/>
        </w:rPr>
      </w:pPr>
    </w:p>
    <w:p w:rsidR="002473C3" w:rsidRDefault="002473C3" w:rsidP="00A86BDF">
      <w:pPr>
        <w:spacing w:after="0" w:line="240" w:lineRule="auto"/>
        <w:rPr>
          <w:rFonts w:ascii="Arial" w:eastAsia="Times New Roman" w:hAnsi="Arial" w:cs="Arial"/>
          <w:sz w:val="24"/>
          <w:szCs w:val="24"/>
          <w:lang w:eastAsia="sl-SI"/>
        </w:rPr>
      </w:pPr>
    </w:p>
    <w:p w:rsidR="002473C3" w:rsidRDefault="002473C3" w:rsidP="00A86BDF">
      <w:pPr>
        <w:spacing w:after="0" w:line="240" w:lineRule="auto"/>
        <w:rPr>
          <w:rFonts w:ascii="Arial" w:eastAsia="Times New Roman" w:hAnsi="Arial" w:cs="Arial"/>
          <w:sz w:val="24"/>
          <w:szCs w:val="24"/>
          <w:lang w:eastAsia="sl-SI"/>
        </w:rPr>
      </w:pPr>
    </w:p>
    <w:p w:rsidR="002473C3" w:rsidRDefault="002473C3" w:rsidP="00A86BDF">
      <w:pPr>
        <w:spacing w:after="0" w:line="240" w:lineRule="auto"/>
        <w:rPr>
          <w:rFonts w:ascii="Arial" w:eastAsia="Times New Roman" w:hAnsi="Arial" w:cs="Arial"/>
          <w:sz w:val="24"/>
          <w:szCs w:val="24"/>
          <w:lang w:eastAsia="sl-SI"/>
        </w:rPr>
      </w:pPr>
    </w:p>
    <w:p w:rsidR="0040327B" w:rsidRDefault="0040327B" w:rsidP="00A86BDF">
      <w:pPr>
        <w:spacing w:after="0" w:line="240" w:lineRule="auto"/>
        <w:rPr>
          <w:rFonts w:ascii="Arial" w:eastAsia="Times New Roman" w:hAnsi="Arial" w:cs="Arial"/>
          <w:sz w:val="24"/>
          <w:szCs w:val="24"/>
          <w:lang w:eastAsia="sl-SI"/>
        </w:rPr>
      </w:pPr>
      <w:r w:rsidRPr="0040327B">
        <w:rPr>
          <w:rFonts w:ascii="Arial" w:eastAsia="Times New Roman" w:hAnsi="Arial" w:cs="Arial"/>
          <w:b/>
          <w:sz w:val="28"/>
          <w:szCs w:val="28"/>
          <w:u w:val="single"/>
          <w:lang w:eastAsia="sl-SI"/>
        </w:rPr>
        <w:lastRenderedPageBreak/>
        <w:t>Enosmerni motor brez ščetk</w:t>
      </w:r>
    </w:p>
    <w:p w:rsidR="0040327B" w:rsidRPr="0040327B" w:rsidRDefault="0040327B" w:rsidP="0040327B">
      <w:pPr>
        <w:spacing w:after="0" w:line="240" w:lineRule="auto"/>
        <w:rPr>
          <w:rFonts w:ascii="Arial" w:eastAsia="Times New Roman" w:hAnsi="Arial" w:cs="Arial"/>
          <w:b/>
          <w:sz w:val="24"/>
          <w:szCs w:val="24"/>
          <w:lang w:eastAsia="sl-SI"/>
        </w:rPr>
      </w:pPr>
      <w:r w:rsidRPr="0040327B">
        <w:rPr>
          <w:rFonts w:ascii="Arial" w:eastAsia="Times New Roman" w:hAnsi="Arial" w:cs="Arial"/>
          <w:b/>
          <w:sz w:val="24"/>
          <w:szCs w:val="24"/>
          <w:lang w:eastAsia="sl-SI"/>
        </w:rPr>
        <w:t xml:space="preserve">Prednosti:  </w:t>
      </w:r>
    </w:p>
    <w:p w:rsidR="0040327B" w:rsidRDefault="0040327B" w:rsidP="0040327B">
      <w:pPr>
        <w:spacing w:after="0" w:line="240" w:lineRule="auto"/>
        <w:rPr>
          <w:rFonts w:ascii="Arial" w:eastAsia="Times New Roman" w:hAnsi="Arial" w:cs="Arial"/>
          <w:sz w:val="24"/>
          <w:szCs w:val="24"/>
          <w:lang w:eastAsia="sl-SI"/>
        </w:rPr>
      </w:pPr>
      <w:r w:rsidRPr="0040327B">
        <w:rPr>
          <w:rFonts w:ascii="Arial" w:eastAsia="Times New Roman" w:hAnsi="Arial" w:cs="Arial"/>
          <w:sz w:val="24"/>
          <w:szCs w:val="24"/>
          <w:lang w:eastAsia="sl-SI"/>
        </w:rPr>
        <w:t xml:space="preserve">• majhna valovitost navora, </w:t>
      </w:r>
    </w:p>
    <w:p w:rsidR="0040327B" w:rsidRDefault="0040327B" w:rsidP="0040327B">
      <w:pPr>
        <w:spacing w:after="0" w:line="240" w:lineRule="auto"/>
        <w:rPr>
          <w:rFonts w:ascii="Arial" w:eastAsia="Times New Roman" w:hAnsi="Arial" w:cs="Arial"/>
          <w:sz w:val="24"/>
          <w:szCs w:val="24"/>
          <w:lang w:eastAsia="sl-SI"/>
        </w:rPr>
      </w:pPr>
      <w:r w:rsidRPr="0040327B">
        <w:rPr>
          <w:rFonts w:ascii="Arial" w:eastAsia="Times New Roman" w:hAnsi="Arial" w:cs="Arial"/>
          <w:sz w:val="24"/>
          <w:szCs w:val="24"/>
          <w:lang w:eastAsia="sl-SI"/>
        </w:rPr>
        <w:t xml:space="preserve">• čistejše delovanje (ni praha), </w:t>
      </w:r>
    </w:p>
    <w:p w:rsidR="0040327B" w:rsidRDefault="0040327B" w:rsidP="0040327B">
      <w:pPr>
        <w:spacing w:after="0" w:line="240" w:lineRule="auto"/>
        <w:rPr>
          <w:rFonts w:ascii="Arial" w:eastAsia="Times New Roman" w:hAnsi="Arial" w:cs="Arial"/>
          <w:sz w:val="24"/>
          <w:szCs w:val="24"/>
          <w:lang w:eastAsia="sl-SI"/>
        </w:rPr>
      </w:pPr>
      <w:r w:rsidRPr="0040327B">
        <w:rPr>
          <w:rFonts w:ascii="Arial" w:eastAsia="Times New Roman" w:hAnsi="Arial" w:cs="Arial"/>
          <w:sz w:val="24"/>
          <w:szCs w:val="24"/>
          <w:lang w:eastAsia="sl-SI"/>
        </w:rPr>
        <w:t xml:space="preserve">• visoka hitrost delovanja,  </w:t>
      </w:r>
    </w:p>
    <w:p w:rsidR="0040327B" w:rsidRDefault="0040327B" w:rsidP="0040327B">
      <w:pPr>
        <w:spacing w:after="0" w:line="240" w:lineRule="auto"/>
        <w:rPr>
          <w:rFonts w:ascii="Arial" w:eastAsia="Times New Roman" w:hAnsi="Arial" w:cs="Arial"/>
          <w:sz w:val="24"/>
          <w:szCs w:val="24"/>
          <w:lang w:eastAsia="sl-SI"/>
        </w:rPr>
      </w:pPr>
      <w:r w:rsidRPr="0040327B">
        <w:rPr>
          <w:rFonts w:ascii="Arial" w:eastAsia="Times New Roman" w:hAnsi="Arial" w:cs="Arial"/>
          <w:sz w:val="24"/>
          <w:szCs w:val="24"/>
          <w:lang w:eastAsia="sl-SI"/>
        </w:rPr>
        <w:t xml:space="preserve">• manj elektromagnetnega šuma, </w:t>
      </w:r>
    </w:p>
    <w:p w:rsidR="0040327B" w:rsidRDefault="0040327B" w:rsidP="0040327B">
      <w:pPr>
        <w:spacing w:after="0" w:line="240" w:lineRule="auto"/>
        <w:rPr>
          <w:rFonts w:ascii="Arial" w:eastAsia="Times New Roman" w:hAnsi="Arial" w:cs="Arial"/>
          <w:sz w:val="24"/>
          <w:szCs w:val="24"/>
          <w:lang w:eastAsia="sl-SI"/>
        </w:rPr>
      </w:pPr>
      <w:r w:rsidRPr="0040327B">
        <w:rPr>
          <w:rFonts w:ascii="Arial" w:eastAsia="Times New Roman" w:hAnsi="Arial" w:cs="Arial"/>
          <w:sz w:val="24"/>
          <w:szCs w:val="24"/>
          <w:lang w:eastAsia="sl-SI"/>
        </w:rPr>
        <w:t xml:space="preserve">• tiho delovanje,  </w:t>
      </w:r>
    </w:p>
    <w:p w:rsidR="0040327B" w:rsidRDefault="0040327B" w:rsidP="0040327B">
      <w:pPr>
        <w:spacing w:after="0" w:line="240" w:lineRule="auto"/>
        <w:rPr>
          <w:rFonts w:ascii="Arial" w:eastAsia="Times New Roman" w:hAnsi="Arial" w:cs="Arial"/>
          <w:sz w:val="24"/>
          <w:szCs w:val="24"/>
          <w:lang w:eastAsia="sl-SI"/>
        </w:rPr>
      </w:pPr>
      <w:r w:rsidRPr="0040327B">
        <w:rPr>
          <w:rFonts w:ascii="Arial" w:eastAsia="Times New Roman" w:hAnsi="Arial" w:cs="Arial"/>
          <w:sz w:val="24"/>
          <w:szCs w:val="24"/>
          <w:lang w:eastAsia="sl-SI"/>
        </w:rPr>
        <w:t xml:space="preserve">• visoka zanesljivost, </w:t>
      </w:r>
    </w:p>
    <w:p w:rsidR="0040327B" w:rsidRDefault="0040327B" w:rsidP="0040327B">
      <w:pPr>
        <w:spacing w:after="0" w:line="240" w:lineRule="auto"/>
        <w:rPr>
          <w:rFonts w:ascii="Arial" w:eastAsia="Times New Roman" w:hAnsi="Arial" w:cs="Arial"/>
          <w:sz w:val="24"/>
          <w:szCs w:val="24"/>
          <w:lang w:eastAsia="sl-SI"/>
        </w:rPr>
      </w:pPr>
      <w:r w:rsidRPr="0040327B">
        <w:rPr>
          <w:rFonts w:ascii="Arial" w:eastAsia="Times New Roman" w:hAnsi="Arial" w:cs="Arial"/>
          <w:sz w:val="24"/>
          <w:szCs w:val="24"/>
          <w:lang w:eastAsia="sl-SI"/>
        </w:rPr>
        <w:t>• preprosto vodenje po hitrosti (vodljiv v širokem področju hitrosti, možno obratovanje v obe smeri, nadzor navora, sunka, toka in hitrosti, hitro</w:t>
      </w:r>
      <w:r>
        <w:rPr>
          <w:rFonts w:ascii="Arial" w:eastAsia="Times New Roman" w:hAnsi="Arial" w:cs="Arial"/>
          <w:sz w:val="24"/>
          <w:szCs w:val="24"/>
          <w:lang w:eastAsia="sl-SI"/>
        </w:rPr>
        <w:t xml:space="preserve"> pospeševanje in zaviranje),</w:t>
      </w:r>
    </w:p>
    <w:p w:rsidR="0040327B" w:rsidRDefault="0040327B" w:rsidP="0040327B">
      <w:pPr>
        <w:spacing w:after="0" w:line="240" w:lineRule="auto"/>
        <w:rPr>
          <w:rFonts w:ascii="Arial" w:eastAsia="Times New Roman" w:hAnsi="Arial" w:cs="Arial"/>
          <w:sz w:val="24"/>
          <w:szCs w:val="24"/>
          <w:lang w:eastAsia="sl-SI"/>
        </w:rPr>
      </w:pPr>
      <w:r w:rsidRPr="0040327B">
        <w:rPr>
          <w:rFonts w:ascii="Arial" w:eastAsia="Times New Roman" w:hAnsi="Arial" w:cs="Arial"/>
          <w:sz w:val="24"/>
          <w:szCs w:val="24"/>
          <w:lang w:eastAsia="sl-SI"/>
        </w:rPr>
        <w:t xml:space="preserve">• ščetke in komutator nista potrebna, ni obrabe. </w:t>
      </w:r>
    </w:p>
    <w:p w:rsidR="0040327B" w:rsidRDefault="0040327B" w:rsidP="0040327B">
      <w:pPr>
        <w:spacing w:after="0" w:line="240" w:lineRule="auto"/>
        <w:rPr>
          <w:rFonts w:ascii="Arial" w:eastAsia="Times New Roman" w:hAnsi="Arial" w:cs="Arial"/>
          <w:sz w:val="24"/>
          <w:szCs w:val="24"/>
          <w:lang w:eastAsia="sl-SI"/>
        </w:rPr>
      </w:pPr>
    </w:p>
    <w:p w:rsidR="0040327B" w:rsidRDefault="0040327B" w:rsidP="0040327B">
      <w:pPr>
        <w:spacing w:after="0" w:line="240" w:lineRule="auto"/>
        <w:rPr>
          <w:rFonts w:ascii="Arial" w:eastAsia="Times New Roman" w:hAnsi="Arial" w:cs="Arial"/>
          <w:sz w:val="24"/>
          <w:szCs w:val="24"/>
          <w:lang w:eastAsia="sl-SI"/>
        </w:rPr>
      </w:pPr>
      <w:r w:rsidRPr="0040327B">
        <w:rPr>
          <w:rFonts w:ascii="Arial" w:eastAsia="Times New Roman" w:hAnsi="Arial" w:cs="Arial"/>
          <w:b/>
          <w:sz w:val="24"/>
          <w:szCs w:val="24"/>
          <w:lang w:eastAsia="sl-SI"/>
        </w:rPr>
        <w:t>Slabosti</w:t>
      </w:r>
      <w:r w:rsidRPr="0040327B">
        <w:rPr>
          <w:rFonts w:ascii="Arial" w:eastAsia="Times New Roman" w:hAnsi="Arial" w:cs="Arial"/>
          <w:sz w:val="24"/>
          <w:szCs w:val="24"/>
          <w:lang w:eastAsia="sl-SI"/>
        </w:rPr>
        <w:t xml:space="preserve">: </w:t>
      </w:r>
    </w:p>
    <w:p w:rsidR="0040327B" w:rsidRDefault="0040327B" w:rsidP="0040327B">
      <w:pPr>
        <w:spacing w:after="0" w:line="240" w:lineRule="auto"/>
        <w:rPr>
          <w:rFonts w:ascii="Arial" w:eastAsia="Times New Roman" w:hAnsi="Arial" w:cs="Arial"/>
          <w:sz w:val="24"/>
          <w:szCs w:val="24"/>
          <w:lang w:eastAsia="sl-SI"/>
        </w:rPr>
      </w:pPr>
      <w:r w:rsidRPr="0040327B">
        <w:rPr>
          <w:rFonts w:ascii="Arial" w:eastAsia="Times New Roman" w:hAnsi="Arial" w:cs="Arial"/>
          <w:sz w:val="24"/>
          <w:szCs w:val="24"/>
          <w:lang w:eastAsia="sl-SI"/>
        </w:rPr>
        <w:t>• potrebna j</w:t>
      </w:r>
      <w:r>
        <w:rPr>
          <w:rFonts w:ascii="Arial" w:eastAsia="Times New Roman" w:hAnsi="Arial" w:cs="Arial"/>
          <w:sz w:val="24"/>
          <w:szCs w:val="24"/>
          <w:lang w:eastAsia="sl-SI"/>
        </w:rPr>
        <w:t xml:space="preserve">e dodatna elektronska oprema, </w:t>
      </w:r>
    </w:p>
    <w:p w:rsidR="0040327B" w:rsidRDefault="0040327B" w:rsidP="0040327B">
      <w:pPr>
        <w:spacing w:after="0" w:line="240" w:lineRule="auto"/>
        <w:rPr>
          <w:rFonts w:ascii="Arial" w:eastAsia="Times New Roman" w:hAnsi="Arial" w:cs="Arial"/>
          <w:sz w:val="24"/>
          <w:szCs w:val="24"/>
          <w:lang w:eastAsia="sl-SI"/>
        </w:rPr>
      </w:pPr>
      <w:r w:rsidRPr="0040327B">
        <w:rPr>
          <w:rFonts w:ascii="Arial" w:eastAsia="Times New Roman" w:hAnsi="Arial" w:cs="Arial"/>
          <w:sz w:val="24"/>
          <w:szCs w:val="24"/>
          <w:lang w:eastAsia="sl-SI"/>
        </w:rPr>
        <w:t>• pogon je kompleksnejši.</w:t>
      </w:r>
    </w:p>
    <w:p w:rsidR="0040327B" w:rsidRPr="0040327B" w:rsidRDefault="0040327B" w:rsidP="0040327B">
      <w:pPr>
        <w:spacing w:after="0" w:line="240" w:lineRule="auto"/>
        <w:rPr>
          <w:rFonts w:ascii="Arial" w:eastAsia="Times New Roman" w:hAnsi="Arial" w:cs="Arial"/>
          <w:sz w:val="24"/>
          <w:szCs w:val="24"/>
          <w:lang w:eastAsia="sl-SI"/>
        </w:rPr>
      </w:pPr>
      <w:r w:rsidRPr="0040327B">
        <w:rPr>
          <w:rFonts w:ascii="Arial" w:eastAsia="Times New Roman" w:hAnsi="Arial" w:cs="Arial"/>
          <w:b/>
          <w:sz w:val="24"/>
          <w:szCs w:val="24"/>
          <w:lang w:eastAsia="sl-SI"/>
        </w:rPr>
        <w:t>Uporaba:</w:t>
      </w:r>
      <w:r>
        <w:rPr>
          <w:rFonts w:ascii="Arial" w:eastAsia="Times New Roman" w:hAnsi="Arial" w:cs="Arial"/>
          <w:sz w:val="24"/>
          <w:szCs w:val="24"/>
          <w:lang w:eastAsia="sl-SI"/>
        </w:rPr>
        <w:t xml:space="preserve"> avtomatizacija v tovarnah, robotika, orodni stroji, pisarniška oprema, </w:t>
      </w:r>
      <w:r w:rsidRPr="0040327B">
        <w:rPr>
          <w:rFonts w:ascii="Arial" w:eastAsia="Times New Roman" w:hAnsi="Arial" w:cs="Arial"/>
          <w:sz w:val="24"/>
          <w:szCs w:val="24"/>
          <w:lang w:eastAsia="sl-SI"/>
        </w:rPr>
        <w:t>avtomobilska industr</w:t>
      </w:r>
      <w:r>
        <w:rPr>
          <w:rFonts w:ascii="Arial" w:eastAsia="Times New Roman" w:hAnsi="Arial" w:cs="Arial"/>
          <w:sz w:val="24"/>
          <w:szCs w:val="24"/>
          <w:lang w:eastAsia="sl-SI"/>
        </w:rPr>
        <w:t xml:space="preserve">ija, gospodinjski aparati in </w:t>
      </w:r>
      <w:r w:rsidRPr="0040327B">
        <w:rPr>
          <w:rFonts w:ascii="Arial" w:eastAsia="Times New Roman" w:hAnsi="Arial" w:cs="Arial"/>
          <w:sz w:val="24"/>
          <w:szCs w:val="24"/>
          <w:lang w:eastAsia="sl-SI"/>
        </w:rPr>
        <w:t>ročna orodja.</w:t>
      </w:r>
    </w:p>
    <w:p w:rsidR="0040327B" w:rsidRDefault="0040327B" w:rsidP="00A86BDF">
      <w:pPr>
        <w:spacing w:after="0" w:line="240" w:lineRule="auto"/>
        <w:rPr>
          <w:rFonts w:ascii="Arial" w:eastAsia="Times New Roman" w:hAnsi="Arial" w:cs="Arial"/>
          <w:sz w:val="24"/>
          <w:szCs w:val="24"/>
          <w:lang w:eastAsia="sl-SI"/>
        </w:rPr>
      </w:pPr>
    </w:p>
    <w:p w:rsidR="006600A9" w:rsidRDefault="006600A9" w:rsidP="00A86BDF">
      <w:pPr>
        <w:spacing w:after="0" w:line="240" w:lineRule="auto"/>
        <w:rPr>
          <w:rFonts w:ascii="Arial" w:eastAsia="Times New Roman" w:hAnsi="Arial" w:cs="Arial"/>
          <w:sz w:val="24"/>
          <w:szCs w:val="24"/>
          <w:lang w:eastAsia="sl-SI"/>
        </w:rPr>
      </w:pPr>
    </w:p>
    <w:p w:rsidR="00A86BDF" w:rsidRPr="00A86BDF" w:rsidRDefault="006600A9" w:rsidP="00A86BDF">
      <w:pPr>
        <w:spacing w:after="0" w:line="240" w:lineRule="auto"/>
        <w:rPr>
          <w:rFonts w:ascii="Arial" w:eastAsia="Times New Roman" w:hAnsi="Arial" w:cs="Arial"/>
          <w:b/>
          <w:sz w:val="28"/>
          <w:szCs w:val="28"/>
          <w:u w:val="single"/>
          <w:lang w:eastAsia="sl-SI"/>
        </w:rPr>
      </w:pPr>
      <w:bookmarkStart w:id="1" w:name="_Hlk153353649"/>
      <w:r>
        <w:rPr>
          <w:rFonts w:ascii="Arial" w:eastAsia="Times New Roman" w:hAnsi="Arial" w:cs="Arial"/>
          <w:b/>
          <w:sz w:val="28"/>
          <w:szCs w:val="28"/>
          <w:u w:val="single"/>
          <w:lang w:eastAsia="sl-SI"/>
        </w:rPr>
        <w:t>Izmenični</w:t>
      </w:r>
      <w:bookmarkEnd w:id="1"/>
      <w:r>
        <w:rPr>
          <w:rFonts w:ascii="Arial" w:eastAsia="Times New Roman" w:hAnsi="Arial" w:cs="Arial"/>
          <w:b/>
          <w:sz w:val="28"/>
          <w:szCs w:val="28"/>
          <w:u w:val="single"/>
          <w:lang w:eastAsia="sl-SI"/>
        </w:rPr>
        <w:t xml:space="preserve"> </w:t>
      </w:r>
      <w:r w:rsidR="00A86BDF" w:rsidRPr="00A86BDF">
        <w:rPr>
          <w:rFonts w:ascii="Arial" w:eastAsia="Times New Roman" w:hAnsi="Arial" w:cs="Arial"/>
          <w:b/>
          <w:sz w:val="28"/>
          <w:szCs w:val="28"/>
          <w:u w:val="single"/>
          <w:lang w:eastAsia="sl-SI"/>
        </w:rPr>
        <w:t>Asinhronski</w:t>
      </w:r>
      <w:r>
        <w:rPr>
          <w:rFonts w:ascii="Arial" w:eastAsia="Times New Roman" w:hAnsi="Arial" w:cs="Arial"/>
          <w:b/>
          <w:sz w:val="28"/>
          <w:szCs w:val="28"/>
          <w:u w:val="single"/>
          <w:lang w:eastAsia="sl-SI"/>
        </w:rPr>
        <w:t xml:space="preserve"> </w:t>
      </w:r>
      <w:r w:rsidR="00A86BDF" w:rsidRPr="00A86BDF">
        <w:rPr>
          <w:rFonts w:ascii="Arial" w:eastAsia="Times New Roman" w:hAnsi="Arial" w:cs="Arial"/>
          <w:b/>
          <w:sz w:val="28"/>
          <w:szCs w:val="28"/>
          <w:u w:val="single"/>
          <w:lang w:eastAsia="sl-SI"/>
        </w:rPr>
        <w:t xml:space="preserve"> motor</w:t>
      </w:r>
    </w:p>
    <w:p w:rsidR="00CC3B5F" w:rsidRPr="00CC3B5F" w:rsidRDefault="00CC3B5F" w:rsidP="00A86BDF">
      <w:pPr>
        <w:spacing w:after="0" w:line="240" w:lineRule="auto"/>
        <w:rPr>
          <w:rFonts w:ascii="Arial" w:eastAsia="Times New Roman" w:hAnsi="Arial" w:cs="Arial"/>
          <w:b/>
          <w:sz w:val="24"/>
          <w:szCs w:val="24"/>
          <w:lang w:eastAsia="sl-SI"/>
        </w:rPr>
      </w:pPr>
      <w:r w:rsidRPr="00CC3B5F">
        <w:rPr>
          <w:rFonts w:ascii="Arial" w:eastAsia="Times New Roman" w:hAnsi="Arial" w:cs="Arial"/>
          <w:b/>
          <w:sz w:val="24"/>
          <w:szCs w:val="24"/>
          <w:lang w:eastAsia="sl-SI"/>
        </w:rPr>
        <w:t>Prednosti</w:t>
      </w:r>
      <w:r w:rsidR="00A86BDF" w:rsidRPr="00CC3B5F">
        <w:rPr>
          <w:rFonts w:ascii="Arial" w:eastAsia="Times New Roman" w:hAnsi="Arial" w:cs="Arial"/>
          <w:b/>
          <w:sz w:val="24"/>
          <w:szCs w:val="24"/>
          <w:lang w:eastAsia="sl-SI"/>
        </w:rPr>
        <w:t xml:space="preserve">:  </w:t>
      </w:r>
    </w:p>
    <w:p w:rsidR="00CC3B5F" w:rsidRDefault="00A86BDF" w:rsidP="00A86BDF">
      <w:pPr>
        <w:spacing w:after="0" w:line="240" w:lineRule="auto"/>
        <w:rPr>
          <w:rFonts w:ascii="Arial" w:eastAsia="Times New Roman" w:hAnsi="Arial" w:cs="Arial"/>
          <w:sz w:val="24"/>
          <w:szCs w:val="24"/>
          <w:lang w:eastAsia="sl-SI"/>
        </w:rPr>
      </w:pPr>
      <w:r w:rsidRPr="00A86BDF">
        <w:rPr>
          <w:rFonts w:ascii="Arial" w:eastAsia="Times New Roman" w:hAnsi="Arial" w:cs="Arial"/>
          <w:sz w:val="24"/>
          <w:szCs w:val="24"/>
          <w:lang w:eastAsia="sl-SI"/>
        </w:rPr>
        <w:t xml:space="preserve">• na razpolago so stroji z majhnim stresanjem in širokim območjem slabljenja polja, </w:t>
      </w:r>
    </w:p>
    <w:p w:rsidR="00CC3B5F" w:rsidRDefault="00A86BDF" w:rsidP="00A86BDF">
      <w:pPr>
        <w:spacing w:after="0" w:line="240" w:lineRule="auto"/>
        <w:rPr>
          <w:rFonts w:ascii="Arial" w:eastAsia="Times New Roman" w:hAnsi="Arial" w:cs="Arial"/>
          <w:sz w:val="24"/>
          <w:szCs w:val="24"/>
          <w:lang w:eastAsia="sl-SI"/>
        </w:rPr>
      </w:pPr>
      <w:r w:rsidRPr="00A86BDF">
        <w:rPr>
          <w:rFonts w:ascii="Arial" w:eastAsia="Times New Roman" w:hAnsi="Arial" w:cs="Arial"/>
          <w:sz w:val="24"/>
          <w:szCs w:val="24"/>
          <w:lang w:eastAsia="sl-SI"/>
        </w:rPr>
        <w:t xml:space="preserve">• senzor ni potreben (vektorsko vodenje ni potrebno), </w:t>
      </w:r>
    </w:p>
    <w:p w:rsidR="00CC3B5F" w:rsidRDefault="00A86BDF" w:rsidP="00A86BDF">
      <w:pPr>
        <w:spacing w:after="0" w:line="240" w:lineRule="auto"/>
        <w:rPr>
          <w:rFonts w:ascii="Arial" w:eastAsia="Times New Roman" w:hAnsi="Arial" w:cs="Arial"/>
          <w:sz w:val="24"/>
          <w:szCs w:val="24"/>
          <w:lang w:eastAsia="sl-SI"/>
        </w:rPr>
      </w:pPr>
      <w:r w:rsidRPr="00A86BDF">
        <w:rPr>
          <w:rFonts w:ascii="Arial" w:eastAsia="Times New Roman" w:hAnsi="Arial" w:cs="Arial"/>
          <w:sz w:val="24"/>
          <w:szCs w:val="24"/>
          <w:lang w:eastAsia="sl-SI"/>
        </w:rPr>
        <w:t xml:space="preserve">• možno je delovanje pri zelo visokih hitrostih in  </w:t>
      </w:r>
    </w:p>
    <w:p w:rsidR="00CC3B5F" w:rsidRDefault="00A86BDF" w:rsidP="00A86BDF">
      <w:pPr>
        <w:spacing w:after="0" w:line="240" w:lineRule="auto"/>
        <w:rPr>
          <w:rFonts w:ascii="Arial" w:eastAsia="Times New Roman" w:hAnsi="Arial" w:cs="Arial"/>
          <w:sz w:val="24"/>
          <w:szCs w:val="24"/>
          <w:lang w:eastAsia="sl-SI"/>
        </w:rPr>
      </w:pPr>
      <w:r w:rsidRPr="00A86BDF">
        <w:rPr>
          <w:rFonts w:ascii="Arial" w:eastAsia="Times New Roman" w:hAnsi="Arial" w:cs="Arial"/>
          <w:sz w:val="24"/>
          <w:szCs w:val="24"/>
          <w:lang w:eastAsia="sl-SI"/>
        </w:rPr>
        <w:t xml:space="preserve">• dober izkoristek nad nazivno hitrostjo. </w:t>
      </w:r>
    </w:p>
    <w:p w:rsidR="00CC3B5F" w:rsidRPr="00CC3B5F" w:rsidRDefault="00CC3B5F" w:rsidP="00A86BDF">
      <w:pPr>
        <w:spacing w:after="0" w:line="240" w:lineRule="auto"/>
        <w:rPr>
          <w:rFonts w:ascii="Arial" w:eastAsia="Times New Roman" w:hAnsi="Arial" w:cs="Arial"/>
          <w:b/>
          <w:sz w:val="24"/>
          <w:szCs w:val="24"/>
          <w:lang w:eastAsia="sl-SI"/>
        </w:rPr>
      </w:pPr>
      <w:r w:rsidRPr="00CC3B5F">
        <w:rPr>
          <w:rFonts w:ascii="Arial" w:eastAsia="Times New Roman" w:hAnsi="Arial" w:cs="Arial"/>
          <w:b/>
          <w:sz w:val="24"/>
          <w:szCs w:val="24"/>
          <w:lang w:eastAsia="sl-SI"/>
        </w:rPr>
        <w:t>Slabosti</w:t>
      </w:r>
      <w:r w:rsidR="00A86BDF" w:rsidRPr="00CC3B5F">
        <w:rPr>
          <w:rFonts w:ascii="Arial" w:eastAsia="Times New Roman" w:hAnsi="Arial" w:cs="Arial"/>
          <w:b/>
          <w:sz w:val="24"/>
          <w:szCs w:val="24"/>
          <w:lang w:eastAsia="sl-SI"/>
        </w:rPr>
        <w:t xml:space="preserve">: </w:t>
      </w:r>
    </w:p>
    <w:p w:rsidR="00CC3B5F" w:rsidRDefault="00A86BDF" w:rsidP="00A86BDF">
      <w:pPr>
        <w:spacing w:after="0" w:line="240" w:lineRule="auto"/>
        <w:rPr>
          <w:rFonts w:ascii="Arial" w:eastAsia="Times New Roman" w:hAnsi="Arial" w:cs="Arial"/>
          <w:sz w:val="24"/>
          <w:szCs w:val="24"/>
          <w:lang w:eastAsia="sl-SI"/>
        </w:rPr>
      </w:pPr>
      <w:r w:rsidRPr="00A86BDF">
        <w:rPr>
          <w:rFonts w:ascii="Arial" w:eastAsia="Times New Roman" w:hAnsi="Arial" w:cs="Arial"/>
          <w:sz w:val="24"/>
          <w:szCs w:val="24"/>
          <w:lang w:eastAsia="sl-SI"/>
        </w:rPr>
        <w:t xml:space="preserve">• potrebna je jalova moč, </w:t>
      </w:r>
    </w:p>
    <w:p w:rsidR="00CC3B5F" w:rsidRDefault="00A86BDF" w:rsidP="00A86BDF">
      <w:pPr>
        <w:spacing w:after="0" w:line="240" w:lineRule="auto"/>
        <w:rPr>
          <w:rFonts w:ascii="Arial" w:eastAsia="Times New Roman" w:hAnsi="Arial" w:cs="Arial"/>
          <w:sz w:val="24"/>
          <w:szCs w:val="24"/>
          <w:lang w:eastAsia="sl-SI"/>
        </w:rPr>
      </w:pPr>
      <w:r w:rsidRPr="00A86BDF">
        <w:rPr>
          <w:rFonts w:ascii="Arial" w:eastAsia="Times New Roman" w:hAnsi="Arial" w:cs="Arial"/>
          <w:sz w:val="24"/>
          <w:szCs w:val="24"/>
          <w:lang w:eastAsia="sl-SI"/>
        </w:rPr>
        <w:t xml:space="preserve">• slab izkoristek pri majhnih in počasnih motorjih ter </w:t>
      </w:r>
    </w:p>
    <w:p w:rsidR="00A86BDF" w:rsidRDefault="00A86BDF" w:rsidP="00A86BDF">
      <w:pPr>
        <w:spacing w:after="0" w:line="240" w:lineRule="auto"/>
        <w:rPr>
          <w:rFonts w:ascii="Arial" w:eastAsia="Times New Roman" w:hAnsi="Arial" w:cs="Arial"/>
          <w:sz w:val="24"/>
          <w:szCs w:val="24"/>
          <w:lang w:eastAsia="sl-SI"/>
        </w:rPr>
      </w:pPr>
      <w:r w:rsidRPr="00A86BDF">
        <w:rPr>
          <w:rFonts w:ascii="Arial" w:eastAsia="Times New Roman" w:hAnsi="Arial" w:cs="Arial"/>
          <w:sz w:val="24"/>
          <w:szCs w:val="24"/>
          <w:lang w:eastAsia="sl-SI"/>
        </w:rPr>
        <w:t xml:space="preserve">• zahtevno vodenje v </w:t>
      </w:r>
      <w:proofErr w:type="spellStart"/>
      <w:r w:rsidRPr="00A86BDF">
        <w:rPr>
          <w:rFonts w:ascii="Arial" w:eastAsia="Times New Roman" w:hAnsi="Arial" w:cs="Arial"/>
          <w:sz w:val="24"/>
          <w:szCs w:val="24"/>
          <w:lang w:eastAsia="sl-SI"/>
        </w:rPr>
        <w:t>servo</w:t>
      </w:r>
      <w:proofErr w:type="spellEnd"/>
      <w:r w:rsidR="00CC3B5F">
        <w:rPr>
          <w:rFonts w:ascii="Arial" w:eastAsia="Times New Roman" w:hAnsi="Arial" w:cs="Arial"/>
          <w:sz w:val="24"/>
          <w:szCs w:val="24"/>
          <w:lang w:eastAsia="sl-SI"/>
        </w:rPr>
        <w:t xml:space="preserve"> </w:t>
      </w:r>
      <w:r w:rsidRPr="00A86BDF">
        <w:rPr>
          <w:rFonts w:ascii="Arial" w:eastAsia="Times New Roman" w:hAnsi="Arial" w:cs="Arial"/>
          <w:sz w:val="24"/>
          <w:szCs w:val="24"/>
          <w:lang w:eastAsia="sl-SI"/>
        </w:rPr>
        <w:t>pogonih.</w:t>
      </w:r>
    </w:p>
    <w:p w:rsidR="00CC3B5F" w:rsidRDefault="00CC3B5F" w:rsidP="00A86BDF">
      <w:pPr>
        <w:spacing w:after="0" w:line="240" w:lineRule="auto"/>
        <w:rPr>
          <w:rFonts w:ascii="Arial" w:eastAsia="Times New Roman" w:hAnsi="Arial" w:cs="Arial"/>
          <w:sz w:val="24"/>
          <w:szCs w:val="24"/>
          <w:lang w:eastAsia="sl-SI"/>
        </w:rPr>
      </w:pPr>
      <w:r w:rsidRPr="00CC3B5F">
        <w:rPr>
          <w:rFonts w:ascii="Arial" w:eastAsia="Times New Roman" w:hAnsi="Arial" w:cs="Arial"/>
          <w:b/>
          <w:sz w:val="24"/>
          <w:szCs w:val="24"/>
          <w:lang w:eastAsia="sl-SI"/>
        </w:rPr>
        <w:t>Uporaba:</w:t>
      </w:r>
      <w:r w:rsidRPr="00CC3B5F">
        <w:t xml:space="preserve"> </w:t>
      </w:r>
      <w:r w:rsidRPr="00CC3B5F">
        <w:rPr>
          <w:rFonts w:ascii="Arial" w:eastAsia="Times New Roman" w:hAnsi="Arial" w:cs="Arial"/>
          <w:sz w:val="24"/>
          <w:szCs w:val="24"/>
          <w:lang w:eastAsia="sl-SI"/>
        </w:rPr>
        <w:t>industrijski</w:t>
      </w:r>
      <w:r>
        <w:rPr>
          <w:rFonts w:ascii="Arial" w:eastAsia="Times New Roman" w:hAnsi="Arial" w:cs="Arial"/>
          <w:sz w:val="24"/>
          <w:szCs w:val="24"/>
          <w:lang w:eastAsia="sl-SI"/>
        </w:rPr>
        <w:t xml:space="preserve"> pogoni, obdelovalni stroji, dvigala in </w:t>
      </w:r>
      <w:r w:rsidRPr="006461E0">
        <w:rPr>
          <w:rFonts w:ascii="Arial" w:eastAsia="Times New Roman" w:hAnsi="Arial" w:cs="Arial"/>
          <w:b/>
          <w:sz w:val="24"/>
          <w:szCs w:val="24"/>
          <w:u w:val="single"/>
          <w:lang w:eastAsia="sl-SI"/>
        </w:rPr>
        <w:t>električna vozila</w:t>
      </w:r>
      <w:r>
        <w:rPr>
          <w:rFonts w:ascii="Arial" w:eastAsia="Times New Roman" w:hAnsi="Arial" w:cs="Arial"/>
          <w:sz w:val="24"/>
          <w:szCs w:val="24"/>
          <w:lang w:eastAsia="sl-SI"/>
        </w:rPr>
        <w:t>.</w:t>
      </w:r>
    </w:p>
    <w:p w:rsidR="00CC3B5F" w:rsidRPr="00CC3B5F" w:rsidRDefault="00CC3B5F" w:rsidP="00A86BDF">
      <w:pPr>
        <w:spacing w:after="0" w:line="240" w:lineRule="auto"/>
        <w:rPr>
          <w:rFonts w:ascii="Arial" w:eastAsia="Times New Roman" w:hAnsi="Arial" w:cs="Arial"/>
          <w:b/>
          <w:sz w:val="24"/>
          <w:szCs w:val="24"/>
          <w:lang w:eastAsia="sl-SI"/>
        </w:rPr>
      </w:pPr>
    </w:p>
    <w:p w:rsidR="00CC3B5F" w:rsidRPr="00FB1A1F" w:rsidRDefault="006600A9" w:rsidP="00CC3B5F">
      <w:pPr>
        <w:spacing w:after="0" w:line="240" w:lineRule="auto"/>
        <w:rPr>
          <w:rFonts w:ascii="Arial" w:eastAsia="Times New Roman" w:hAnsi="Arial" w:cs="Arial"/>
          <w:b/>
          <w:sz w:val="28"/>
          <w:szCs w:val="28"/>
          <w:u w:val="single"/>
          <w:lang w:eastAsia="sl-SI"/>
        </w:rPr>
      </w:pPr>
      <w:r>
        <w:rPr>
          <w:rFonts w:ascii="Arial" w:eastAsia="Times New Roman" w:hAnsi="Arial" w:cs="Arial"/>
          <w:b/>
          <w:sz w:val="28"/>
          <w:szCs w:val="28"/>
          <w:u w:val="single"/>
          <w:lang w:eastAsia="sl-SI"/>
        </w:rPr>
        <w:t>Izmenični</w:t>
      </w:r>
      <w:r w:rsidRPr="00FB1A1F">
        <w:rPr>
          <w:rFonts w:ascii="Arial" w:eastAsia="Times New Roman" w:hAnsi="Arial" w:cs="Arial"/>
          <w:b/>
          <w:sz w:val="28"/>
          <w:szCs w:val="28"/>
          <w:u w:val="single"/>
          <w:lang w:eastAsia="sl-SI"/>
        </w:rPr>
        <w:t xml:space="preserve"> </w:t>
      </w:r>
      <w:proofErr w:type="spellStart"/>
      <w:r w:rsidR="00CC3B5F" w:rsidRPr="00FB1A1F">
        <w:rPr>
          <w:rFonts w:ascii="Arial" w:eastAsia="Times New Roman" w:hAnsi="Arial" w:cs="Arial"/>
          <w:b/>
          <w:sz w:val="28"/>
          <w:szCs w:val="28"/>
          <w:u w:val="single"/>
          <w:lang w:eastAsia="sl-SI"/>
        </w:rPr>
        <w:t>Sinhronski</w:t>
      </w:r>
      <w:proofErr w:type="spellEnd"/>
      <w:r w:rsidR="00CC3B5F" w:rsidRPr="00FB1A1F">
        <w:rPr>
          <w:rFonts w:ascii="Arial" w:eastAsia="Times New Roman" w:hAnsi="Arial" w:cs="Arial"/>
          <w:b/>
          <w:sz w:val="28"/>
          <w:szCs w:val="28"/>
          <w:u w:val="single"/>
          <w:lang w:eastAsia="sl-SI"/>
        </w:rPr>
        <w:t xml:space="preserve"> motor s permanentnimi magneti</w:t>
      </w:r>
    </w:p>
    <w:p w:rsidR="00CC3B5F" w:rsidRPr="00FB1A1F" w:rsidRDefault="00CC3B5F" w:rsidP="00CC3B5F">
      <w:pPr>
        <w:spacing w:after="0" w:line="240" w:lineRule="auto"/>
        <w:rPr>
          <w:rFonts w:ascii="Arial" w:eastAsia="Times New Roman" w:hAnsi="Arial" w:cs="Arial"/>
          <w:b/>
          <w:sz w:val="24"/>
          <w:szCs w:val="24"/>
          <w:lang w:eastAsia="sl-SI"/>
        </w:rPr>
      </w:pPr>
      <w:r w:rsidRPr="00FB1A1F">
        <w:rPr>
          <w:rFonts w:ascii="Arial" w:eastAsia="Times New Roman" w:hAnsi="Arial" w:cs="Arial"/>
          <w:b/>
          <w:sz w:val="24"/>
          <w:szCs w:val="24"/>
          <w:lang w:eastAsia="sl-SI"/>
        </w:rPr>
        <w:t xml:space="preserve">Prednosti: </w:t>
      </w:r>
    </w:p>
    <w:p w:rsidR="00CC3B5F" w:rsidRDefault="00CC3B5F" w:rsidP="00CC3B5F">
      <w:pPr>
        <w:spacing w:after="0" w:line="240" w:lineRule="auto"/>
        <w:rPr>
          <w:rFonts w:ascii="Arial" w:eastAsia="Times New Roman" w:hAnsi="Arial" w:cs="Arial"/>
          <w:sz w:val="24"/>
          <w:szCs w:val="24"/>
          <w:lang w:eastAsia="sl-SI"/>
        </w:rPr>
      </w:pPr>
      <w:r w:rsidRPr="00CC3B5F">
        <w:rPr>
          <w:rFonts w:ascii="Arial" w:eastAsia="Times New Roman" w:hAnsi="Arial" w:cs="Arial"/>
          <w:sz w:val="24"/>
          <w:szCs w:val="24"/>
          <w:lang w:eastAsia="sl-SI"/>
        </w:rPr>
        <w:t xml:space="preserve">• majhna teža, </w:t>
      </w:r>
    </w:p>
    <w:p w:rsidR="00CC3B5F" w:rsidRDefault="00CC3B5F" w:rsidP="00CC3B5F">
      <w:pPr>
        <w:spacing w:after="0" w:line="240" w:lineRule="auto"/>
        <w:rPr>
          <w:rFonts w:ascii="Arial" w:eastAsia="Times New Roman" w:hAnsi="Arial" w:cs="Arial"/>
          <w:sz w:val="24"/>
          <w:szCs w:val="24"/>
          <w:lang w:eastAsia="sl-SI"/>
        </w:rPr>
      </w:pPr>
      <w:r w:rsidRPr="00CC3B5F">
        <w:rPr>
          <w:rFonts w:ascii="Arial" w:eastAsia="Times New Roman" w:hAnsi="Arial" w:cs="Arial"/>
          <w:sz w:val="24"/>
          <w:szCs w:val="24"/>
          <w:lang w:eastAsia="sl-SI"/>
        </w:rPr>
        <w:t xml:space="preserve">• visok izkoristek,  </w:t>
      </w:r>
    </w:p>
    <w:p w:rsidR="00CC3B5F" w:rsidRDefault="00CC3B5F" w:rsidP="00CC3B5F">
      <w:pPr>
        <w:spacing w:after="0" w:line="240" w:lineRule="auto"/>
        <w:rPr>
          <w:rFonts w:ascii="Arial" w:eastAsia="Times New Roman" w:hAnsi="Arial" w:cs="Arial"/>
          <w:sz w:val="24"/>
          <w:szCs w:val="24"/>
          <w:lang w:eastAsia="sl-SI"/>
        </w:rPr>
      </w:pPr>
      <w:r w:rsidRPr="00CC3B5F">
        <w:rPr>
          <w:rFonts w:ascii="Arial" w:eastAsia="Times New Roman" w:hAnsi="Arial" w:cs="Arial"/>
          <w:sz w:val="24"/>
          <w:szCs w:val="24"/>
          <w:lang w:eastAsia="sl-SI"/>
        </w:rPr>
        <w:t xml:space="preserve">• majhen jalovi tok ter </w:t>
      </w:r>
    </w:p>
    <w:p w:rsidR="00CC3B5F" w:rsidRDefault="00CC3B5F" w:rsidP="00CC3B5F">
      <w:pPr>
        <w:spacing w:after="0" w:line="240" w:lineRule="auto"/>
        <w:rPr>
          <w:rFonts w:ascii="Arial" w:eastAsia="Times New Roman" w:hAnsi="Arial" w:cs="Arial"/>
          <w:sz w:val="24"/>
          <w:szCs w:val="24"/>
          <w:lang w:eastAsia="sl-SI"/>
        </w:rPr>
      </w:pPr>
      <w:r w:rsidRPr="00CC3B5F">
        <w:rPr>
          <w:rFonts w:ascii="Arial" w:eastAsia="Times New Roman" w:hAnsi="Arial" w:cs="Arial"/>
          <w:sz w:val="24"/>
          <w:szCs w:val="24"/>
          <w:lang w:eastAsia="sl-SI"/>
        </w:rPr>
        <w:t xml:space="preserve">• enostavno vezje za vodenje. </w:t>
      </w:r>
    </w:p>
    <w:p w:rsidR="00CC3B5F" w:rsidRPr="00FB1A1F" w:rsidRDefault="00CC3B5F" w:rsidP="00CC3B5F">
      <w:pPr>
        <w:spacing w:after="0" w:line="240" w:lineRule="auto"/>
        <w:rPr>
          <w:rFonts w:ascii="Arial" w:eastAsia="Times New Roman" w:hAnsi="Arial" w:cs="Arial"/>
          <w:b/>
          <w:sz w:val="24"/>
          <w:szCs w:val="24"/>
          <w:lang w:eastAsia="sl-SI"/>
        </w:rPr>
      </w:pPr>
      <w:r w:rsidRPr="00FB1A1F">
        <w:rPr>
          <w:rFonts w:ascii="Arial" w:eastAsia="Times New Roman" w:hAnsi="Arial" w:cs="Arial"/>
          <w:b/>
          <w:sz w:val="24"/>
          <w:szCs w:val="24"/>
          <w:lang w:eastAsia="sl-SI"/>
        </w:rPr>
        <w:t xml:space="preserve">Slabosti: </w:t>
      </w:r>
    </w:p>
    <w:p w:rsidR="00CC3B5F" w:rsidRDefault="00CC3B5F" w:rsidP="00CC3B5F">
      <w:pPr>
        <w:spacing w:after="0" w:line="240" w:lineRule="auto"/>
        <w:rPr>
          <w:rFonts w:ascii="Arial" w:eastAsia="Times New Roman" w:hAnsi="Arial" w:cs="Arial"/>
          <w:sz w:val="24"/>
          <w:szCs w:val="24"/>
          <w:lang w:eastAsia="sl-SI"/>
        </w:rPr>
      </w:pPr>
      <w:r w:rsidRPr="00CC3B5F">
        <w:rPr>
          <w:rFonts w:ascii="Arial" w:eastAsia="Times New Roman" w:hAnsi="Arial" w:cs="Arial"/>
          <w:sz w:val="24"/>
          <w:szCs w:val="24"/>
          <w:lang w:eastAsia="sl-SI"/>
        </w:rPr>
        <w:t xml:space="preserve">• na razpolago so v glavnem motorji moči do 6 kW, </w:t>
      </w:r>
    </w:p>
    <w:p w:rsidR="00CC3B5F" w:rsidRDefault="00CC3B5F" w:rsidP="00CC3B5F">
      <w:pPr>
        <w:spacing w:after="0" w:line="240" w:lineRule="auto"/>
        <w:rPr>
          <w:rFonts w:ascii="Arial" w:eastAsia="Times New Roman" w:hAnsi="Arial" w:cs="Arial"/>
          <w:sz w:val="24"/>
          <w:szCs w:val="24"/>
          <w:lang w:eastAsia="sl-SI"/>
        </w:rPr>
      </w:pPr>
      <w:r w:rsidRPr="00CC3B5F">
        <w:rPr>
          <w:rFonts w:ascii="Arial" w:eastAsia="Times New Roman" w:hAnsi="Arial" w:cs="Arial"/>
          <w:sz w:val="24"/>
          <w:szCs w:val="24"/>
          <w:lang w:eastAsia="sl-SI"/>
        </w:rPr>
        <w:t>• na</w:t>
      </w:r>
      <w:r>
        <w:rPr>
          <w:rFonts w:ascii="Arial" w:eastAsia="Times New Roman" w:hAnsi="Arial" w:cs="Arial"/>
          <w:sz w:val="24"/>
          <w:szCs w:val="24"/>
          <w:lang w:eastAsia="sl-SI"/>
        </w:rPr>
        <w:t xml:space="preserve">jvečja </w:t>
      </w:r>
      <w:r w:rsidR="000918F5">
        <w:rPr>
          <w:rFonts w:ascii="Arial" w:eastAsia="Times New Roman" w:hAnsi="Arial" w:cs="Arial"/>
          <w:sz w:val="24"/>
          <w:szCs w:val="24"/>
          <w:lang w:eastAsia="sl-SI"/>
        </w:rPr>
        <w:t>vrtilna frekvenca</w:t>
      </w:r>
      <w:r>
        <w:rPr>
          <w:rFonts w:ascii="Arial" w:eastAsia="Times New Roman" w:hAnsi="Arial" w:cs="Arial"/>
          <w:sz w:val="24"/>
          <w:szCs w:val="24"/>
          <w:lang w:eastAsia="sl-SI"/>
        </w:rPr>
        <w:t xml:space="preserve"> do 10000 </w:t>
      </w:r>
      <w:proofErr w:type="spellStart"/>
      <w:r>
        <w:rPr>
          <w:rFonts w:ascii="Arial" w:eastAsia="Times New Roman" w:hAnsi="Arial" w:cs="Arial"/>
          <w:sz w:val="24"/>
          <w:szCs w:val="24"/>
          <w:lang w:eastAsia="sl-SI"/>
        </w:rPr>
        <w:t>obr</w:t>
      </w:r>
      <w:proofErr w:type="spellEnd"/>
      <w:r>
        <w:rPr>
          <w:rFonts w:ascii="Arial" w:eastAsia="Times New Roman" w:hAnsi="Arial" w:cs="Arial"/>
          <w:sz w:val="24"/>
          <w:szCs w:val="24"/>
          <w:lang w:eastAsia="sl-SI"/>
        </w:rPr>
        <w:t>/min.</w:t>
      </w:r>
    </w:p>
    <w:p w:rsidR="00FB1A1F" w:rsidRPr="000918F5" w:rsidRDefault="00FB1A1F" w:rsidP="00FB1A1F">
      <w:pPr>
        <w:spacing w:after="0" w:line="240" w:lineRule="auto"/>
        <w:rPr>
          <w:rFonts w:ascii="Arial" w:eastAsia="Times New Roman" w:hAnsi="Arial" w:cs="Arial"/>
          <w:b/>
          <w:sz w:val="24"/>
          <w:szCs w:val="24"/>
          <w:u w:val="single"/>
          <w:lang w:eastAsia="sl-SI"/>
        </w:rPr>
      </w:pPr>
      <w:r w:rsidRPr="00FB1A1F">
        <w:rPr>
          <w:rFonts w:ascii="Arial" w:eastAsia="Times New Roman" w:hAnsi="Arial" w:cs="Arial"/>
          <w:b/>
          <w:sz w:val="24"/>
          <w:szCs w:val="24"/>
          <w:lang w:eastAsia="sl-SI"/>
        </w:rPr>
        <w:t>Uporaba:</w:t>
      </w:r>
      <w:r>
        <w:rPr>
          <w:rFonts w:ascii="Arial" w:eastAsia="Times New Roman" w:hAnsi="Arial" w:cs="Arial"/>
          <w:sz w:val="24"/>
          <w:szCs w:val="24"/>
          <w:lang w:eastAsia="sl-SI"/>
        </w:rPr>
        <w:t xml:space="preserve"> industrijske aplikacije,</w:t>
      </w:r>
      <w:r w:rsidRPr="00FB1A1F">
        <w:rPr>
          <w:rFonts w:ascii="Arial" w:eastAsia="Times New Roman" w:hAnsi="Arial" w:cs="Arial"/>
          <w:sz w:val="24"/>
          <w:szCs w:val="24"/>
          <w:lang w:eastAsia="sl-SI"/>
        </w:rPr>
        <w:t xml:space="preserve"> črpalke, ve</w:t>
      </w:r>
      <w:r>
        <w:rPr>
          <w:rFonts w:ascii="Arial" w:eastAsia="Times New Roman" w:hAnsi="Arial" w:cs="Arial"/>
          <w:sz w:val="24"/>
          <w:szCs w:val="24"/>
          <w:lang w:eastAsia="sl-SI"/>
        </w:rPr>
        <w:t>ntilatorji, ... velikih moči, generatorji, servomotorji in</w:t>
      </w:r>
      <w:r w:rsidRPr="00FB1A1F">
        <w:rPr>
          <w:rFonts w:ascii="Arial" w:eastAsia="Times New Roman" w:hAnsi="Arial" w:cs="Arial"/>
          <w:sz w:val="24"/>
          <w:szCs w:val="24"/>
          <w:lang w:eastAsia="sl-SI"/>
        </w:rPr>
        <w:t xml:space="preserve"> </w:t>
      </w:r>
      <w:r w:rsidRPr="000918F5">
        <w:rPr>
          <w:rFonts w:ascii="Arial" w:eastAsia="Times New Roman" w:hAnsi="Arial" w:cs="Arial"/>
          <w:b/>
          <w:sz w:val="24"/>
          <w:szCs w:val="24"/>
          <w:u w:val="single"/>
          <w:lang w:eastAsia="sl-SI"/>
        </w:rPr>
        <w:t>avtomobilska industrija (alternatorji, zaganjači, tudi pogon).</w:t>
      </w:r>
    </w:p>
    <w:p w:rsidR="00CC3B5F" w:rsidRDefault="00CC3B5F" w:rsidP="00CC3B5F">
      <w:pPr>
        <w:spacing w:after="0" w:line="240" w:lineRule="auto"/>
        <w:rPr>
          <w:rFonts w:ascii="Arial" w:eastAsia="Times New Roman" w:hAnsi="Arial" w:cs="Arial"/>
          <w:b/>
          <w:sz w:val="24"/>
          <w:szCs w:val="24"/>
          <w:u w:val="single"/>
          <w:lang w:eastAsia="sl-SI"/>
        </w:rPr>
      </w:pPr>
    </w:p>
    <w:p w:rsidR="007E632E" w:rsidRDefault="007E632E" w:rsidP="00CC3B5F">
      <w:pPr>
        <w:spacing w:after="0" w:line="240" w:lineRule="auto"/>
        <w:rPr>
          <w:rFonts w:ascii="Arial" w:eastAsia="Times New Roman" w:hAnsi="Arial" w:cs="Arial"/>
          <w:b/>
          <w:sz w:val="24"/>
          <w:szCs w:val="24"/>
          <w:u w:val="single"/>
          <w:lang w:eastAsia="sl-SI"/>
        </w:rPr>
      </w:pPr>
    </w:p>
    <w:p w:rsidR="007E632E" w:rsidRDefault="007E632E" w:rsidP="00CC3B5F">
      <w:pPr>
        <w:spacing w:after="0" w:line="240" w:lineRule="auto"/>
        <w:rPr>
          <w:rFonts w:ascii="Arial" w:eastAsia="Times New Roman" w:hAnsi="Arial" w:cs="Arial"/>
          <w:b/>
          <w:sz w:val="24"/>
          <w:szCs w:val="24"/>
          <w:u w:val="single"/>
          <w:lang w:eastAsia="sl-SI"/>
        </w:rPr>
      </w:pPr>
    </w:p>
    <w:p w:rsidR="007E632E" w:rsidRDefault="007E632E" w:rsidP="00CC3B5F">
      <w:pPr>
        <w:spacing w:after="0" w:line="240" w:lineRule="auto"/>
        <w:rPr>
          <w:rFonts w:ascii="Arial" w:eastAsia="Times New Roman" w:hAnsi="Arial" w:cs="Arial"/>
          <w:b/>
          <w:sz w:val="24"/>
          <w:szCs w:val="24"/>
          <w:u w:val="single"/>
          <w:lang w:eastAsia="sl-SI"/>
        </w:rPr>
      </w:pPr>
    </w:p>
    <w:p w:rsidR="007E632E" w:rsidRDefault="007E632E" w:rsidP="00CC3B5F">
      <w:pPr>
        <w:spacing w:after="0" w:line="240" w:lineRule="auto"/>
        <w:rPr>
          <w:rFonts w:ascii="Arial" w:eastAsia="Times New Roman" w:hAnsi="Arial" w:cs="Arial"/>
          <w:b/>
          <w:sz w:val="24"/>
          <w:szCs w:val="24"/>
          <w:u w:val="single"/>
          <w:lang w:eastAsia="sl-SI"/>
        </w:rPr>
      </w:pPr>
    </w:p>
    <w:p w:rsidR="007E632E" w:rsidRDefault="007E632E" w:rsidP="00CC3B5F">
      <w:pPr>
        <w:spacing w:after="0" w:line="240" w:lineRule="auto"/>
        <w:rPr>
          <w:rFonts w:ascii="Arial" w:eastAsia="Times New Roman" w:hAnsi="Arial" w:cs="Arial"/>
          <w:b/>
          <w:sz w:val="24"/>
          <w:szCs w:val="24"/>
          <w:u w:val="single"/>
          <w:lang w:eastAsia="sl-SI"/>
        </w:rPr>
      </w:pPr>
    </w:p>
    <w:p w:rsidR="007E632E" w:rsidRDefault="007E632E" w:rsidP="00CC3B5F">
      <w:pPr>
        <w:spacing w:after="0" w:line="240" w:lineRule="auto"/>
        <w:rPr>
          <w:rFonts w:ascii="Arial" w:eastAsia="Times New Roman" w:hAnsi="Arial" w:cs="Arial"/>
          <w:b/>
          <w:sz w:val="24"/>
          <w:szCs w:val="24"/>
          <w:u w:val="single"/>
          <w:lang w:eastAsia="sl-SI"/>
        </w:rPr>
      </w:pPr>
    </w:p>
    <w:p w:rsidR="007E632E" w:rsidRPr="000918F5" w:rsidRDefault="007E632E" w:rsidP="00CC3B5F">
      <w:pPr>
        <w:spacing w:after="0" w:line="240" w:lineRule="auto"/>
        <w:rPr>
          <w:rFonts w:ascii="Arial" w:eastAsia="Times New Roman" w:hAnsi="Arial" w:cs="Arial"/>
          <w:b/>
          <w:sz w:val="24"/>
          <w:szCs w:val="24"/>
          <w:u w:val="single"/>
          <w:lang w:eastAsia="sl-SI"/>
        </w:rPr>
      </w:pPr>
    </w:p>
    <w:p w:rsidR="00FB1A1F" w:rsidRPr="00FB1A1F" w:rsidRDefault="006600A9" w:rsidP="00FB1A1F">
      <w:pPr>
        <w:spacing w:after="0" w:line="240" w:lineRule="auto"/>
        <w:rPr>
          <w:rFonts w:ascii="Arial" w:eastAsia="Times New Roman" w:hAnsi="Arial" w:cs="Arial"/>
          <w:b/>
          <w:sz w:val="28"/>
          <w:szCs w:val="28"/>
          <w:u w:val="single"/>
          <w:lang w:eastAsia="sl-SI"/>
        </w:rPr>
      </w:pPr>
      <w:r>
        <w:rPr>
          <w:rFonts w:ascii="Arial" w:eastAsia="Times New Roman" w:hAnsi="Arial" w:cs="Arial"/>
          <w:b/>
          <w:sz w:val="28"/>
          <w:szCs w:val="28"/>
          <w:u w:val="single"/>
          <w:lang w:eastAsia="sl-SI"/>
        </w:rPr>
        <w:lastRenderedPageBreak/>
        <w:t>Izmenični</w:t>
      </w:r>
      <w:r w:rsidRPr="00FB1A1F">
        <w:rPr>
          <w:rFonts w:ascii="Arial" w:eastAsia="Times New Roman" w:hAnsi="Arial" w:cs="Arial"/>
          <w:b/>
          <w:sz w:val="28"/>
          <w:szCs w:val="28"/>
          <w:u w:val="single"/>
          <w:lang w:eastAsia="sl-SI"/>
        </w:rPr>
        <w:t xml:space="preserve"> </w:t>
      </w:r>
      <w:proofErr w:type="spellStart"/>
      <w:r w:rsidR="00FB1A1F" w:rsidRPr="00FB1A1F">
        <w:rPr>
          <w:rFonts w:ascii="Arial" w:eastAsia="Times New Roman" w:hAnsi="Arial" w:cs="Arial"/>
          <w:b/>
          <w:sz w:val="28"/>
          <w:szCs w:val="28"/>
          <w:u w:val="single"/>
          <w:lang w:eastAsia="sl-SI"/>
        </w:rPr>
        <w:t>Reluktančni</w:t>
      </w:r>
      <w:proofErr w:type="spellEnd"/>
      <w:r w:rsidR="00FB1A1F" w:rsidRPr="00FB1A1F">
        <w:rPr>
          <w:rFonts w:ascii="Arial" w:eastAsia="Times New Roman" w:hAnsi="Arial" w:cs="Arial"/>
          <w:b/>
          <w:sz w:val="28"/>
          <w:szCs w:val="28"/>
          <w:u w:val="single"/>
          <w:lang w:eastAsia="sl-SI"/>
        </w:rPr>
        <w:t xml:space="preserve"> </w:t>
      </w:r>
      <w:proofErr w:type="spellStart"/>
      <w:r w:rsidR="0040327B">
        <w:rPr>
          <w:rFonts w:ascii="Arial" w:eastAsia="Times New Roman" w:hAnsi="Arial" w:cs="Arial"/>
          <w:b/>
          <w:sz w:val="28"/>
          <w:szCs w:val="28"/>
          <w:u w:val="single"/>
          <w:lang w:eastAsia="sl-SI"/>
        </w:rPr>
        <w:t>sinhronski</w:t>
      </w:r>
      <w:proofErr w:type="spellEnd"/>
      <w:r w:rsidR="0040327B">
        <w:rPr>
          <w:rFonts w:ascii="Arial" w:eastAsia="Times New Roman" w:hAnsi="Arial" w:cs="Arial"/>
          <w:b/>
          <w:sz w:val="28"/>
          <w:szCs w:val="28"/>
          <w:u w:val="single"/>
          <w:lang w:eastAsia="sl-SI"/>
        </w:rPr>
        <w:t xml:space="preserve"> </w:t>
      </w:r>
      <w:r w:rsidR="00FB1A1F" w:rsidRPr="00FB1A1F">
        <w:rPr>
          <w:rFonts w:ascii="Arial" w:eastAsia="Times New Roman" w:hAnsi="Arial" w:cs="Arial"/>
          <w:b/>
          <w:sz w:val="28"/>
          <w:szCs w:val="28"/>
          <w:u w:val="single"/>
          <w:lang w:eastAsia="sl-SI"/>
        </w:rPr>
        <w:t>motor</w:t>
      </w:r>
    </w:p>
    <w:p w:rsidR="00FB1A1F" w:rsidRPr="00FB1A1F" w:rsidRDefault="00FB1A1F" w:rsidP="00CC3B5F">
      <w:pPr>
        <w:spacing w:after="0" w:line="240" w:lineRule="auto"/>
        <w:rPr>
          <w:rFonts w:ascii="Arial" w:eastAsia="Times New Roman" w:hAnsi="Arial" w:cs="Arial"/>
          <w:b/>
          <w:sz w:val="24"/>
          <w:szCs w:val="24"/>
          <w:lang w:eastAsia="sl-SI"/>
        </w:rPr>
      </w:pPr>
      <w:r w:rsidRPr="00FB1A1F">
        <w:rPr>
          <w:rFonts w:ascii="Arial" w:eastAsia="Times New Roman" w:hAnsi="Arial" w:cs="Arial"/>
          <w:b/>
          <w:sz w:val="24"/>
          <w:szCs w:val="24"/>
          <w:lang w:eastAsia="sl-SI"/>
        </w:rPr>
        <w:t xml:space="preserve">Prednosti:  </w:t>
      </w:r>
    </w:p>
    <w:p w:rsidR="00FB1A1F" w:rsidRDefault="00FB1A1F" w:rsidP="00CC3B5F">
      <w:pPr>
        <w:spacing w:after="0" w:line="240" w:lineRule="auto"/>
        <w:rPr>
          <w:rFonts w:ascii="Arial" w:eastAsia="Times New Roman" w:hAnsi="Arial" w:cs="Arial"/>
          <w:sz w:val="24"/>
          <w:szCs w:val="24"/>
          <w:lang w:eastAsia="sl-SI"/>
        </w:rPr>
      </w:pPr>
      <w:r w:rsidRPr="00FB1A1F">
        <w:rPr>
          <w:rFonts w:ascii="Arial" w:eastAsia="Times New Roman" w:hAnsi="Arial" w:cs="Arial"/>
          <w:sz w:val="24"/>
          <w:szCs w:val="24"/>
          <w:lang w:eastAsia="sl-SI"/>
        </w:rPr>
        <w:t xml:space="preserve">• robusten, visok faktor moč/masa,  </w:t>
      </w:r>
    </w:p>
    <w:p w:rsidR="00FB1A1F" w:rsidRDefault="00FB1A1F" w:rsidP="00CC3B5F">
      <w:pPr>
        <w:spacing w:after="0" w:line="240" w:lineRule="auto"/>
        <w:rPr>
          <w:rFonts w:ascii="Arial" w:eastAsia="Times New Roman" w:hAnsi="Arial" w:cs="Arial"/>
          <w:sz w:val="24"/>
          <w:szCs w:val="24"/>
          <w:lang w:eastAsia="sl-SI"/>
        </w:rPr>
      </w:pPr>
      <w:r w:rsidRPr="00FB1A1F">
        <w:rPr>
          <w:rFonts w:ascii="Arial" w:eastAsia="Times New Roman" w:hAnsi="Arial" w:cs="Arial"/>
          <w:sz w:val="24"/>
          <w:szCs w:val="24"/>
          <w:lang w:eastAsia="sl-SI"/>
        </w:rPr>
        <w:t xml:space="preserve">• ni izgub v bakru na rotorju, </w:t>
      </w:r>
    </w:p>
    <w:p w:rsidR="00FB1A1F" w:rsidRDefault="00FB1A1F" w:rsidP="00CC3B5F">
      <w:pPr>
        <w:spacing w:after="0" w:line="240" w:lineRule="auto"/>
        <w:rPr>
          <w:rFonts w:ascii="Arial" w:eastAsia="Times New Roman" w:hAnsi="Arial" w:cs="Arial"/>
          <w:sz w:val="24"/>
          <w:szCs w:val="24"/>
          <w:lang w:eastAsia="sl-SI"/>
        </w:rPr>
      </w:pPr>
      <w:r w:rsidRPr="00FB1A1F">
        <w:rPr>
          <w:rFonts w:ascii="Arial" w:eastAsia="Times New Roman" w:hAnsi="Arial" w:cs="Arial"/>
          <w:sz w:val="24"/>
          <w:szCs w:val="24"/>
          <w:lang w:eastAsia="sl-SI"/>
        </w:rPr>
        <w:t xml:space="preserve">• dobro notranje hlajenje zaradi izraženih polov, </w:t>
      </w:r>
    </w:p>
    <w:p w:rsidR="00FB1A1F" w:rsidRDefault="00FB1A1F" w:rsidP="00CC3B5F">
      <w:pPr>
        <w:spacing w:after="0" w:line="240" w:lineRule="auto"/>
        <w:rPr>
          <w:rFonts w:ascii="Arial" w:eastAsia="Times New Roman" w:hAnsi="Arial" w:cs="Arial"/>
          <w:sz w:val="24"/>
          <w:szCs w:val="24"/>
          <w:lang w:eastAsia="sl-SI"/>
        </w:rPr>
      </w:pPr>
      <w:r w:rsidRPr="00FB1A1F">
        <w:rPr>
          <w:rFonts w:ascii="Arial" w:eastAsia="Times New Roman" w:hAnsi="Arial" w:cs="Arial"/>
          <w:sz w:val="24"/>
          <w:szCs w:val="24"/>
          <w:lang w:eastAsia="sl-SI"/>
        </w:rPr>
        <w:t xml:space="preserve">• poceni izdelava v velikih serijah, </w:t>
      </w:r>
    </w:p>
    <w:p w:rsidR="00FB1A1F" w:rsidRDefault="00FB1A1F" w:rsidP="00CC3B5F">
      <w:pPr>
        <w:spacing w:after="0" w:line="240" w:lineRule="auto"/>
        <w:rPr>
          <w:rFonts w:ascii="Arial" w:eastAsia="Times New Roman" w:hAnsi="Arial" w:cs="Arial"/>
          <w:sz w:val="24"/>
          <w:szCs w:val="24"/>
          <w:lang w:eastAsia="sl-SI"/>
        </w:rPr>
      </w:pPr>
      <w:r w:rsidRPr="00FB1A1F">
        <w:rPr>
          <w:rFonts w:ascii="Arial" w:eastAsia="Times New Roman" w:hAnsi="Arial" w:cs="Arial"/>
          <w:sz w:val="24"/>
          <w:szCs w:val="24"/>
          <w:lang w:eastAsia="sl-SI"/>
        </w:rPr>
        <w:t xml:space="preserve">• doseže lahko velike hitrosti, </w:t>
      </w:r>
    </w:p>
    <w:p w:rsidR="00FB1A1F" w:rsidRDefault="00FB1A1F" w:rsidP="00CC3B5F">
      <w:pPr>
        <w:spacing w:after="0" w:line="240" w:lineRule="auto"/>
        <w:rPr>
          <w:rFonts w:ascii="Arial" w:eastAsia="Times New Roman" w:hAnsi="Arial" w:cs="Arial"/>
          <w:sz w:val="24"/>
          <w:szCs w:val="24"/>
          <w:lang w:eastAsia="sl-SI"/>
        </w:rPr>
      </w:pPr>
      <w:r w:rsidRPr="00FB1A1F">
        <w:rPr>
          <w:rFonts w:ascii="Arial" w:eastAsia="Times New Roman" w:hAnsi="Arial" w:cs="Arial"/>
          <w:sz w:val="24"/>
          <w:szCs w:val="24"/>
          <w:lang w:eastAsia="sl-SI"/>
        </w:rPr>
        <w:t xml:space="preserve">• dolga življenjska doba in </w:t>
      </w:r>
    </w:p>
    <w:p w:rsidR="00FB1A1F" w:rsidRDefault="00FB1A1F" w:rsidP="00CC3B5F">
      <w:pPr>
        <w:spacing w:after="0" w:line="240" w:lineRule="auto"/>
        <w:rPr>
          <w:rFonts w:ascii="Arial" w:eastAsia="Times New Roman" w:hAnsi="Arial" w:cs="Arial"/>
          <w:sz w:val="24"/>
          <w:szCs w:val="24"/>
          <w:lang w:eastAsia="sl-SI"/>
        </w:rPr>
      </w:pPr>
      <w:r w:rsidRPr="00FB1A1F">
        <w:rPr>
          <w:rFonts w:ascii="Arial" w:eastAsia="Times New Roman" w:hAnsi="Arial" w:cs="Arial"/>
          <w:sz w:val="24"/>
          <w:szCs w:val="24"/>
          <w:lang w:eastAsia="sl-SI"/>
        </w:rPr>
        <w:t xml:space="preserve">• dobre dinamične lastnosti. </w:t>
      </w:r>
    </w:p>
    <w:p w:rsidR="00FB1A1F" w:rsidRDefault="00FB1A1F" w:rsidP="00CC3B5F">
      <w:pPr>
        <w:spacing w:after="0" w:line="240" w:lineRule="auto"/>
        <w:rPr>
          <w:rFonts w:ascii="Arial" w:eastAsia="Times New Roman" w:hAnsi="Arial" w:cs="Arial"/>
          <w:sz w:val="24"/>
          <w:szCs w:val="24"/>
          <w:lang w:eastAsia="sl-SI"/>
        </w:rPr>
      </w:pPr>
      <w:r w:rsidRPr="00FB1A1F">
        <w:rPr>
          <w:rFonts w:ascii="Arial" w:eastAsia="Times New Roman" w:hAnsi="Arial" w:cs="Arial"/>
          <w:b/>
          <w:sz w:val="24"/>
          <w:szCs w:val="24"/>
          <w:lang w:eastAsia="sl-SI"/>
        </w:rPr>
        <w:t>Slabosti:</w:t>
      </w:r>
      <w:r w:rsidRPr="00FB1A1F">
        <w:rPr>
          <w:rFonts w:ascii="Arial" w:eastAsia="Times New Roman" w:hAnsi="Arial" w:cs="Arial"/>
          <w:sz w:val="24"/>
          <w:szCs w:val="24"/>
          <w:lang w:eastAsia="sl-SI"/>
        </w:rPr>
        <w:t xml:space="preserve"> • hrup in pulzirajoč navor zahtevata kompleksno vodenje, • za komutacijo je potreben senzor položaja, • majhna razširjenost, malo industrijskih izkušenj, ni standardov, • ne more obratovati v mreži in  • nelinearna karakteristika hitrost / navor.</w:t>
      </w:r>
    </w:p>
    <w:p w:rsidR="00FB1A1F" w:rsidRDefault="0040327B" w:rsidP="00FB1A1F">
      <w:pPr>
        <w:spacing w:after="0" w:line="240" w:lineRule="auto"/>
        <w:rPr>
          <w:rFonts w:ascii="Arial" w:eastAsia="Times New Roman" w:hAnsi="Arial" w:cs="Arial"/>
          <w:sz w:val="24"/>
          <w:szCs w:val="24"/>
          <w:lang w:eastAsia="sl-SI"/>
        </w:rPr>
      </w:pPr>
      <w:r w:rsidRPr="0040327B">
        <w:rPr>
          <w:rFonts w:ascii="Arial" w:eastAsia="Times New Roman" w:hAnsi="Arial" w:cs="Arial"/>
          <w:b/>
          <w:sz w:val="24"/>
          <w:szCs w:val="24"/>
          <w:lang w:eastAsia="sl-SI"/>
        </w:rPr>
        <w:t>Uporaba</w:t>
      </w:r>
      <w:r>
        <w:rPr>
          <w:rFonts w:ascii="Arial" w:eastAsia="Times New Roman" w:hAnsi="Arial" w:cs="Arial"/>
          <w:sz w:val="24"/>
          <w:szCs w:val="24"/>
          <w:lang w:eastAsia="sl-SI"/>
        </w:rPr>
        <w:t xml:space="preserve">: </w:t>
      </w:r>
      <w:r w:rsidR="00FB1A1F" w:rsidRPr="00FB1A1F">
        <w:rPr>
          <w:rFonts w:ascii="Arial" w:eastAsia="Times New Roman" w:hAnsi="Arial" w:cs="Arial"/>
          <w:sz w:val="24"/>
          <w:szCs w:val="24"/>
          <w:lang w:eastAsia="sl-SI"/>
        </w:rPr>
        <w:t>električna vozila</w:t>
      </w:r>
      <w:r>
        <w:rPr>
          <w:rFonts w:ascii="Arial" w:eastAsia="Times New Roman" w:hAnsi="Arial" w:cs="Arial"/>
          <w:sz w:val="24"/>
          <w:szCs w:val="24"/>
          <w:lang w:eastAsia="sl-SI"/>
        </w:rPr>
        <w:t xml:space="preserve">?, </w:t>
      </w:r>
      <w:r w:rsidR="00FB1A1F" w:rsidRPr="00FB1A1F">
        <w:rPr>
          <w:rFonts w:ascii="Arial" w:eastAsia="Times New Roman" w:hAnsi="Arial" w:cs="Arial"/>
          <w:sz w:val="24"/>
          <w:szCs w:val="24"/>
          <w:lang w:eastAsia="sl-SI"/>
        </w:rPr>
        <w:t>pogoni s konstantnim bremenom.</w:t>
      </w:r>
    </w:p>
    <w:p w:rsidR="00BD2850" w:rsidRDefault="00BD2850" w:rsidP="00FB1A1F">
      <w:pPr>
        <w:spacing w:after="0" w:line="240" w:lineRule="auto"/>
        <w:rPr>
          <w:rFonts w:ascii="Arial" w:eastAsia="Times New Roman" w:hAnsi="Arial" w:cs="Arial"/>
          <w:sz w:val="24"/>
          <w:szCs w:val="24"/>
          <w:lang w:eastAsia="sl-SI"/>
        </w:rPr>
      </w:pPr>
    </w:p>
    <w:p w:rsidR="00CB4AA2" w:rsidRDefault="00CB4AA2" w:rsidP="00FB1A1F">
      <w:pPr>
        <w:spacing w:after="0" w:line="240" w:lineRule="auto"/>
        <w:rPr>
          <w:rFonts w:ascii="Arial" w:eastAsia="Times New Roman" w:hAnsi="Arial" w:cs="Arial"/>
          <w:sz w:val="24"/>
          <w:szCs w:val="24"/>
          <w:lang w:eastAsia="sl-SI"/>
        </w:rPr>
      </w:pPr>
      <w:r w:rsidRPr="00CB4AA2">
        <w:rPr>
          <w:rFonts w:ascii="Arial" w:eastAsia="Times New Roman" w:hAnsi="Arial" w:cs="Arial"/>
          <w:b/>
          <w:sz w:val="24"/>
          <w:szCs w:val="24"/>
          <w:lang w:eastAsia="sl-SI"/>
        </w:rPr>
        <w:t>Izkoristki elektro motorjev:</w:t>
      </w:r>
      <w:r>
        <w:rPr>
          <w:rFonts w:ascii="Arial" w:eastAsia="Times New Roman" w:hAnsi="Arial" w:cs="Arial"/>
          <w:sz w:val="24"/>
          <w:szCs w:val="24"/>
          <w:lang w:eastAsia="sl-SI"/>
        </w:rPr>
        <w:t xml:space="preserve">  </w:t>
      </w:r>
      <w:r w:rsidRPr="006461E0">
        <w:rPr>
          <w:rFonts w:ascii="Arial" w:eastAsia="Times New Roman" w:hAnsi="Arial" w:cs="Arial"/>
          <w:b/>
          <w:color w:val="FF0000"/>
          <w:sz w:val="20"/>
          <w:szCs w:val="20"/>
          <w:u w:val="single"/>
          <w:lang w:eastAsia="sl-SI"/>
        </w:rPr>
        <w:t xml:space="preserve">(Slovenec Roman Sušnik </w:t>
      </w:r>
      <w:r w:rsidR="003A3861" w:rsidRPr="006461E0">
        <w:rPr>
          <w:rFonts w:ascii="Arial" w:eastAsia="Times New Roman" w:hAnsi="Arial" w:cs="Arial"/>
          <w:b/>
          <w:color w:val="FF0000"/>
          <w:sz w:val="20"/>
          <w:szCs w:val="20"/>
          <w:u w:val="single"/>
          <w:lang w:eastAsia="sl-SI"/>
        </w:rPr>
        <w:t xml:space="preserve">– EMRAX </w:t>
      </w:r>
      <w:r w:rsidRPr="006461E0">
        <w:rPr>
          <w:rFonts w:ascii="Arial" w:eastAsia="Times New Roman" w:hAnsi="Arial" w:cs="Arial"/>
          <w:b/>
          <w:color w:val="FF0000"/>
          <w:sz w:val="20"/>
          <w:szCs w:val="20"/>
          <w:u w:val="single"/>
          <w:lang w:eastAsia="sl-SI"/>
        </w:rPr>
        <w:t>98%)</w:t>
      </w:r>
    </w:p>
    <w:p w:rsidR="00BD2850" w:rsidRPr="00FB1A1F" w:rsidRDefault="00BD2850" w:rsidP="00FB1A1F">
      <w:pPr>
        <w:spacing w:after="0" w:line="240" w:lineRule="auto"/>
        <w:rPr>
          <w:rFonts w:ascii="Arial" w:eastAsia="Times New Roman" w:hAnsi="Arial" w:cs="Arial"/>
          <w:sz w:val="24"/>
          <w:szCs w:val="24"/>
          <w:lang w:eastAsia="sl-SI"/>
        </w:rPr>
      </w:pPr>
      <w:r>
        <w:rPr>
          <w:noProof/>
          <w:lang w:eastAsia="sl-SI"/>
        </w:rPr>
        <w:drawing>
          <wp:inline distT="0" distB="0" distL="0" distR="0" wp14:anchorId="15148B6F" wp14:editId="49AB9DA8">
            <wp:extent cx="5312833" cy="1768949"/>
            <wp:effectExtent l="0" t="0" r="2540" b="317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5799" t="29135" r="9164" b="26449"/>
                    <a:stretch/>
                  </pic:blipFill>
                  <pic:spPr bwMode="auto">
                    <a:xfrm>
                      <a:off x="0" y="0"/>
                      <a:ext cx="5323756" cy="1772586"/>
                    </a:xfrm>
                    <a:prstGeom prst="rect">
                      <a:avLst/>
                    </a:prstGeom>
                    <a:ln>
                      <a:noFill/>
                    </a:ln>
                    <a:extLst>
                      <a:ext uri="{53640926-AAD7-44D8-BBD7-CCE9431645EC}">
                        <a14:shadowObscured xmlns:a14="http://schemas.microsoft.com/office/drawing/2010/main"/>
                      </a:ext>
                    </a:extLst>
                  </pic:spPr>
                </pic:pic>
              </a:graphicData>
            </a:graphic>
          </wp:inline>
        </w:drawing>
      </w:r>
    </w:p>
    <w:p w:rsidR="00FB1A1F" w:rsidRPr="00FB1A1F" w:rsidRDefault="00A6087E" w:rsidP="00197777">
      <w:pPr>
        <w:spacing w:after="0" w:line="240" w:lineRule="auto"/>
        <w:jc w:val="both"/>
        <w:rPr>
          <w:rFonts w:ascii="Arial" w:eastAsia="Times New Roman" w:hAnsi="Arial" w:cs="Arial"/>
          <w:sz w:val="24"/>
          <w:szCs w:val="24"/>
          <w:lang w:eastAsia="sl-SI"/>
        </w:rPr>
      </w:pPr>
      <w:r w:rsidRPr="00A6087E">
        <w:rPr>
          <w:rFonts w:ascii="Arial" w:eastAsia="Times New Roman" w:hAnsi="Arial" w:cs="Arial"/>
          <w:sz w:val="24"/>
          <w:szCs w:val="24"/>
          <w:lang w:eastAsia="sl-SI"/>
        </w:rPr>
        <w:t xml:space="preserve">Motorji </w:t>
      </w:r>
      <w:r>
        <w:rPr>
          <w:rFonts w:ascii="Arial" w:eastAsia="Times New Roman" w:hAnsi="Arial" w:cs="Arial"/>
          <w:sz w:val="24"/>
          <w:szCs w:val="24"/>
          <w:lang w:eastAsia="sl-SI"/>
        </w:rPr>
        <w:t>na enosmerni tok (DC)</w:t>
      </w:r>
      <w:r w:rsidRPr="00A6087E">
        <w:rPr>
          <w:rFonts w:ascii="Arial" w:eastAsia="Times New Roman" w:hAnsi="Arial" w:cs="Arial"/>
          <w:sz w:val="24"/>
          <w:szCs w:val="24"/>
          <w:lang w:eastAsia="sl-SI"/>
        </w:rPr>
        <w:t xml:space="preserve"> so enostavnejši in cenejši, motorji </w:t>
      </w:r>
      <w:r>
        <w:rPr>
          <w:rFonts w:ascii="Arial" w:eastAsia="Times New Roman" w:hAnsi="Arial" w:cs="Arial"/>
          <w:sz w:val="24"/>
          <w:szCs w:val="24"/>
          <w:lang w:eastAsia="sl-SI"/>
        </w:rPr>
        <w:t>na izmenični</w:t>
      </w:r>
      <w:r w:rsidRPr="00A6087E">
        <w:rPr>
          <w:rFonts w:ascii="Arial" w:eastAsia="Times New Roman" w:hAnsi="Arial" w:cs="Arial"/>
          <w:sz w:val="24"/>
          <w:szCs w:val="24"/>
          <w:lang w:eastAsia="sl-SI"/>
        </w:rPr>
        <w:t xml:space="preserve"> električ</w:t>
      </w:r>
      <w:r>
        <w:rPr>
          <w:rFonts w:ascii="Arial" w:eastAsia="Times New Roman" w:hAnsi="Arial" w:cs="Arial"/>
          <w:sz w:val="24"/>
          <w:szCs w:val="24"/>
          <w:lang w:eastAsia="sl-SI"/>
        </w:rPr>
        <w:t>ni tok</w:t>
      </w:r>
      <w:r w:rsidRPr="00A6087E">
        <w:rPr>
          <w:rFonts w:ascii="Arial" w:eastAsia="Times New Roman" w:hAnsi="Arial" w:cs="Arial"/>
          <w:sz w:val="24"/>
          <w:szCs w:val="24"/>
          <w:lang w:eastAsia="sl-SI"/>
        </w:rPr>
        <w:t xml:space="preserve"> </w:t>
      </w:r>
      <w:r>
        <w:rPr>
          <w:rFonts w:ascii="Arial" w:eastAsia="Times New Roman" w:hAnsi="Arial" w:cs="Arial"/>
          <w:sz w:val="24"/>
          <w:szCs w:val="24"/>
          <w:lang w:eastAsia="sl-SI"/>
        </w:rPr>
        <w:t xml:space="preserve">so zmogljivejši, omogočajo več pospeškov. </w:t>
      </w:r>
      <w:r w:rsidR="00197777">
        <w:rPr>
          <w:rFonts w:ascii="Arial" w:eastAsia="Times New Roman" w:hAnsi="Arial" w:cs="Arial"/>
          <w:sz w:val="24"/>
          <w:szCs w:val="24"/>
          <w:lang w:eastAsia="sl-SI"/>
        </w:rPr>
        <w:t>P</w:t>
      </w:r>
      <w:r w:rsidRPr="00A6087E">
        <w:rPr>
          <w:rFonts w:ascii="Arial" w:eastAsia="Times New Roman" w:hAnsi="Arial" w:cs="Arial"/>
          <w:sz w:val="24"/>
          <w:szCs w:val="24"/>
          <w:lang w:eastAsia="sl-SI"/>
        </w:rPr>
        <w:t>opolna obremenitev motorja lahko le kratkotrajna, sicer se motor pregreje in pokvari. </w:t>
      </w:r>
    </w:p>
    <w:p w:rsidR="00CC3B5F" w:rsidRPr="00CC3B5F" w:rsidRDefault="00CC3B5F" w:rsidP="00CC3B5F">
      <w:pPr>
        <w:spacing w:after="0" w:line="240" w:lineRule="auto"/>
        <w:rPr>
          <w:rFonts w:ascii="Arial" w:eastAsia="Times New Roman" w:hAnsi="Arial" w:cs="Arial"/>
          <w:b/>
          <w:sz w:val="24"/>
          <w:szCs w:val="24"/>
          <w:lang w:eastAsia="sl-SI"/>
        </w:rPr>
      </w:pPr>
    </w:p>
    <w:p w:rsidR="00A86BDF" w:rsidRDefault="008A7AED" w:rsidP="00A86BDF">
      <w:pPr>
        <w:spacing w:after="0" w:line="240" w:lineRule="auto"/>
        <w:rPr>
          <w:rFonts w:ascii="Arial" w:eastAsia="Times New Roman" w:hAnsi="Arial" w:cs="Arial"/>
          <w:b/>
          <w:sz w:val="24"/>
          <w:szCs w:val="24"/>
          <w:lang w:eastAsia="sl-SI"/>
        </w:rPr>
      </w:pPr>
      <w:hyperlink r:id="rId8" w:history="1">
        <w:r w:rsidR="00192D79" w:rsidRPr="008233B7">
          <w:rPr>
            <w:rStyle w:val="Hiperpovezava"/>
            <w:rFonts w:ascii="Arial" w:eastAsia="Times New Roman" w:hAnsi="Arial" w:cs="Arial"/>
            <w:b/>
            <w:sz w:val="24"/>
            <w:szCs w:val="24"/>
            <w:lang w:eastAsia="sl-SI"/>
          </w:rPr>
          <w:t>https://www.youtube.com/w</w:t>
        </w:r>
        <w:r w:rsidR="00192D79" w:rsidRPr="008233B7">
          <w:rPr>
            <w:rStyle w:val="Hiperpovezava"/>
            <w:rFonts w:ascii="Arial" w:eastAsia="Times New Roman" w:hAnsi="Arial" w:cs="Arial"/>
            <w:b/>
            <w:sz w:val="24"/>
            <w:szCs w:val="24"/>
            <w:lang w:eastAsia="sl-SI"/>
          </w:rPr>
          <w:t>a</w:t>
        </w:r>
        <w:r w:rsidR="00192D79" w:rsidRPr="008233B7">
          <w:rPr>
            <w:rStyle w:val="Hiperpovezava"/>
            <w:rFonts w:ascii="Arial" w:eastAsia="Times New Roman" w:hAnsi="Arial" w:cs="Arial"/>
            <w:b/>
            <w:sz w:val="24"/>
            <w:szCs w:val="24"/>
            <w:lang w:eastAsia="sl-SI"/>
          </w:rPr>
          <w:t>tch?v=3SAxXUIre28</w:t>
        </w:r>
      </w:hyperlink>
    </w:p>
    <w:p w:rsidR="00192D79" w:rsidRDefault="008A7AED" w:rsidP="00A86BDF">
      <w:pPr>
        <w:spacing w:after="0" w:line="240" w:lineRule="auto"/>
        <w:rPr>
          <w:rFonts w:ascii="Arial" w:eastAsia="Times New Roman" w:hAnsi="Arial" w:cs="Arial"/>
          <w:b/>
          <w:sz w:val="24"/>
          <w:szCs w:val="24"/>
          <w:lang w:eastAsia="sl-SI"/>
        </w:rPr>
      </w:pPr>
      <w:hyperlink r:id="rId9" w:history="1">
        <w:r w:rsidR="000900B2" w:rsidRPr="008233B7">
          <w:rPr>
            <w:rStyle w:val="Hiperpovezava"/>
            <w:rFonts w:ascii="Arial" w:eastAsia="Times New Roman" w:hAnsi="Arial" w:cs="Arial"/>
            <w:b/>
            <w:sz w:val="24"/>
            <w:szCs w:val="24"/>
            <w:lang w:eastAsia="sl-SI"/>
          </w:rPr>
          <w:t>https://www.youtube.com/watch?v=esUb7Zy5Oio</w:t>
        </w:r>
      </w:hyperlink>
    </w:p>
    <w:p w:rsidR="000900B2" w:rsidRDefault="008A7AED" w:rsidP="00A86BDF">
      <w:pPr>
        <w:spacing w:after="0" w:line="240" w:lineRule="auto"/>
        <w:rPr>
          <w:rFonts w:ascii="Arial" w:eastAsia="Times New Roman" w:hAnsi="Arial" w:cs="Arial"/>
          <w:b/>
          <w:sz w:val="24"/>
          <w:szCs w:val="24"/>
          <w:lang w:eastAsia="sl-SI"/>
        </w:rPr>
      </w:pPr>
      <w:hyperlink r:id="rId10" w:history="1">
        <w:r w:rsidR="00A6087E" w:rsidRPr="00196E5F">
          <w:rPr>
            <w:rStyle w:val="Hiperpovezava"/>
            <w:rFonts w:ascii="Arial" w:eastAsia="Times New Roman" w:hAnsi="Arial" w:cs="Arial"/>
            <w:b/>
            <w:sz w:val="24"/>
            <w:szCs w:val="24"/>
            <w:lang w:eastAsia="sl-SI"/>
          </w:rPr>
          <w:t>https://www.youtube.com/watch?v=GHGXy_sjbgQ</w:t>
        </w:r>
      </w:hyperlink>
    </w:p>
    <w:p w:rsidR="00A6087E" w:rsidRDefault="00A6087E" w:rsidP="00A86BDF">
      <w:pPr>
        <w:spacing w:after="0" w:line="240" w:lineRule="auto"/>
        <w:rPr>
          <w:rFonts w:ascii="Arial" w:eastAsia="Times New Roman" w:hAnsi="Arial" w:cs="Arial"/>
          <w:b/>
          <w:sz w:val="24"/>
          <w:szCs w:val="24"/>
          <w:lang w:eastAsia="sl-SI"/>
        </w:rPr>
      </w:pPr>
    </w:p>
    <w:p w:rsidR="00A6087E" w:rsidRDefault="00A6087E" w:rsidP="00A86BDF">
      <w:pPr>
        <w:spacing w:after="0" w:line="240" w:lineRule="auto"/>
        <w:rPr>
          <w:rFonts w:ascii="Arial" w:eastAsia="Times New Roman" w:hAnsi="Arial" w:cs="Arial"/>
          <w:b/>
          <w:sz w:val="24"/>
          <w:szCs w:val="24"/>
          <w:lang w:eastAsia="sl-SI"/>
        </w:rPr>
      </w:pPr>
    </w:p>
    <w:p w:rsidR="00A6087E" w:rsidRPr="00A6087E" w:rsidRDefault="00A6087E" w:rsidP="00A6087E">
      <w:pPr>
        <w:spacing w:after="0" w:line="240" w:lineRule="auto"/>
        <w:rPr>
          <w:rFonts w:ascii="Times New Roman" w:eastAsia="Times New Roman" w:hAnsi="Times New Roman" w:cs="Times New Roman"/>
          <w:sz w:val="24"/>
          <w:szCs w:val="24"/>
          <w:lang w:eastAsia="sl-SI"/>
        </w:rPr>
      </w:pPr>
      <w:r w:rsidRPr="00A6087E">
        <w:rPr>
          <w:rFonts w:ascii="Trebuchet MS" w:eastAsia="Times New Roman" w:hAnsi="Trebuchet MS" w:cs="Times New Roman"/>
          <w:b/>
          <w:bCs/>
          <w:color w:val="141414"/>
          <w:sz w:val="20"/>
          <w:szCs w:val="20"/>
          <w:bdr w:val="none" w:sz="0" w:space="0" w:color="auto" w:frame="1"/>
          <w:shd w:val="clear" w:color="auto" w:fill="F6F6F6"/>
          <w:lang w:eastAsia="sl-SI"/>
        </w:rPr>
        <w:t>PMDC - Enosmerni DC motor s trajnimi magneti</w:t>
      </w:r>
      <w:r w:rsidRPr="00A6087E">
        <w:rPr>
          <w:rFonts w:ascii="Trebuchet MS" w:eastAsia="Times New Roman" w:hAnsi="Trebuchet MS" w:cs="Times New Roman"/>
          <w:color w:val="141414"/>
          <w:sz w:val="20"/>
          <w:szCs w:val="20"/>
          <w:shd w:val="clear" w:color="auto" w:fill="F6F6F6"/>
          <w:lang w:eastAsia="sl-SI"/>
        </w:rPr>
        <w:t> (krtačni)</w:t>
      </w:r>
      <w:r w:rsidRPr="00A6087E">
        <w:rPr>
          <w:rFonts w:ascii="Trebuchet MS" w:eastAsia="Times New Roman" w:hAnsi="Trebuchet MS" w:cs="Times New Roman"/>
          <w:color w:val="141414"/>
          <w:sz w:val="20"/>
          <w:szCs w:val="20"/>
          <w:lang w:eastAsia="sl-SI"/>
        </w:rPr>
        <w:br/>
      </w:r>
      <w:r w:rsidRPr="00A6087E">
        <w:rPr>
          <w:rFonts w:ascii="Trebuchet MS" w:eastAsia="Times New Roman" w:hAnsi="Trebuchet MS" w:cs="Times New Roman"/>
          <w:color w:val="141414"/>
          <w:sz w:val="20"/>
          <w:szCs w:val="20"/>
          <w:shd w:val="clear" w:color="auto" w:fill="F6F6F6"/>
          <w:lang w:eastAsia="sl-SI"/>
        </w:rPr>
        <w:t xml:space="preserve">To je najstarejši in najpreprostejši tip motorja. Zgrajen je iz trajnih magnetov in navitja na rotorju. Električni tok skozi rotor, povzroči zasuk. Tok se dovaja pulzno, s fizičnim stikom prek krtačk. Ti motorji so poceni, in preprosti za krmiljenje. Imajo soliden navor, vendar potrebujejo vzdrževanje zaradi iskrenja na krtačkah. So tudi manj učinkoviti od </w:t>
      </w:r>
      <w:proofErr w:type="spellStart"/>
      <w:r w:rsidRPr="00A6087E">
        <w:rPr>
          <w:rFonts w:ascii="Trebuchet MS" w:eastAsia="Times New Roman" w:hAnsi="Trebuchet MS" w:cs="Times New Roman"/>
          <w:color w:val="141414"/>
          <w:sz w:val="20"/>
          <w:szCs w:val="20"/>
          <w:shd w:val="clear" w:color="auto" w:fill="F6F6F6"/>
          <w:lang w:eastAsia="sl-SI"/>
        </w:rPr>
        <w:t>brezkrtačnih</w:t>
      </w:r>
      <w:proofErr w:type="spellEnd"/>
      <w:r w:rsidRPr="00A6087E">
        <w:rPr>
          <w:rFonts w:ascii="Trebuchet MS" w:eastAsia="Times New Roman" w:hAnsi="Trebuchet MS" w:cs="Times New Roman"/>
          <w:color w:val="141414"/>
          <w:sz w:val="20"/>
          <w:szCs w:val="20"/>
          <w:shd w:val="clear" w:color="auto" w:fill="F6F6F6"/>
          <w:lang w:eastAsia="sl-SI"/>
        </w:rPr>
        <w:t>.</w:t>
      </w:r>
      <w:r w:rsidRPr="00A6087E">
        <w:rPr>
          <w:rFonts w:ascii="Trebuchet MS" w:eastAsia="Times New Roman" w:hAnsi="Trebuchet MS" w:cs="Times New Roman"/>
          <w:color w:val="141414"/>
          <w:sz w:val="20"/>
          <w:szCs w:val="20"/>
          <w:lang w:eastAsia="sl-SI"/>
        </w:rPr>
        <w:br/>
      </w:r>
      <w:r w:rsidRPr="00A6087E">
        <w:rPr>
          <w:rFonts w:ascii="Trebuchet MS" w:eastAsia="Times New Roman" w:hAnsi="Trebuchet MS" w:cs="Times New Roman"/>
          <w:color w:val="141414"/>
          <w:sz w:val="20"/>
          <w:szCs w:val="20"/>
          <w:lang w:eastAsia="sl-SI"/>
        </w:rPr>
        <w:br/>
      </w:r>
      <w:r w:rsidRPr="00A6087E">
        <w:rPr>
          <w:rFonts w:ascii="Trebuchet MS" w:eastAsia="Times New Roman" w:hAnsi="Trebuchet MS" w:cs="Times New Roman"/>
          <w:b/>
          <w:bCs/>
          <w:color w:val="141414"/>
          <w:sz w:val="20"/>
          <w:szCs w:val="20"/>
          <w:bdr w:val="none" w:sz="0" w:space="0" w:color="auto" w:frame="1"/>
          <w:shd w:val="clear" w:color="auto" w:fill="F6F6F6"/>
          <w:lang w:eastAsia="sl-SI"/>
        </w:rPr>
        <w:t xml:space="preserve">BLDC - Enosmerni </w:t>
      </w:r>
      <w:proofErr w:type="spellStart"/>
      <w:r w:rsidRPr="00A6087E">
        <w:rPr>
          <w:rFonts w:ascii="Trebuchet MS" w:eastAsia="Times New Roman" w:hAnsi="Trebuchet MS" w:cs="Times New Roman"/>
          <w:b/>
          <w:bCs/>
          <w:color w:val="141414"/>
          <w:sz w:val="20"/>
          <w:szCs w:val="20"/>
          <w:bdr w:val="none" w:sz="0" w:space="0" w:color="auto" w:frame="1"/>
          <w:shd w:val="clear" w:color="auto" w:fill="F6F6F6"/>
          <w:lang w:eastAsia="sl-SI"/>
        </w:rPr>
        <w:t>brezkrtačni</w:t>
      </w:r>
      <w:proofErr w:type="spellEnd"/>
      <w:r w:rsidRPr="00A6087E">
        <w:rPr>
          <w:rFonts w:ascii="Trebuchet MS" w:eastAsia="Times New Roman" w:hAnsi="Trebuchet MS" w:cs="Times New Roman"/>
          <w:b/>
          <w:bCs/>
          <w:color w:val="141414"/>
          <w:sz w:val="20"/>
          <w:szCs w:val="20"/>
          <w:bdr w:val="none" w:sz="0" w:space="0" w:color="auto" w:frame="1"/>
          <w:shd w:val="clear" w:color="auto" w:fill="F6F6F6"/>
          <w:lang w:eastAsia="sl-SI"/>
        </w:rPr>
        <w:t xml:space="preserve"> motor</w:t>
      </w:r>
      <w:r w:rsidRPr="00A6087E">
        <w:rPr>
          <w:rFonts w:ascii="Trebuchet MS" w:eastAsia="Times New Roman" w:hAnsi="Trebuchet MS" w:cs="Times New Roman"/>
          <w:color w:val="141414"/>
          <w:sz w:val="20"/>
          <w:szCs w:val="20"/>
          <w:lang w:eastAsia="sl-SI"/>
        </w:rPr>
        <w:br/>
      </w:r>
      <w:r w:rsidRPr="00A6087E">
        <w:rPr>
          <w:rFonts w:ascii="Trebuchet MS" w:eastAsia="Times New Roman" w:hAnsi="Trebuchet MS" w:cs="Times New Roman"/>
          <w:color w:val="141414"/>
          <w:sz w:val="20"/>
          <w:szCs w:val="20"/>
          <w:shd w:val="clear" w:color="auto" w:fill="F6F6F6"/>
          <w:lang w:eastAsia="sl-SI"/>
        </w:rPr>
        <w:t xml:space="preserve">Ti motorji so podobni zgornjim. Imajo magnete, vendar nimajo krtačk. Za dovajanje električnih impulzov pa skrbi krmilnik. V tem primeru je rotor trajni </w:t>
      </w:r>
      <w:proofErr w:type="spellStart"/>
      <w:r w:rsidRPr="00A6087E">
        <w:rPr>
          <w:rFonts w:ascii="Trebuchet MS" w:eastAsia="Times New Roman" w:hAnsi="Trebuchet MS" w:cs="Times New Roman"/>
          <w:color w:val="141414"/>
          <w:sz w:val="20"/>
          <w:szCs w:val="20"/>
          <w:shd w:val="clear" w:color="auto" w:fill="F6F6F6"/>
          <w:lang w:eastAsia="sl-SI"/>
        </w:rPr>
        <w:t>magner</w:t>
      </w:r>
      <w:proofErr w:type="spellEnd"/>
      <w:r w:rsidRPr="00A6087E">
        <w:rPr>
          <w:rFonts w:ascii="Trebuchet MS" w:eastAsia="Times New Roman" w:hAnsi="Trebuchet MS" w:cs="Times New Roman"/>
          <w:color w:val="141414"/>
          <w:sz w:val="20"/>
          <w:szCs w:val="20"/>
          <w:shd w:val="clear" w:color="auto" w:fill="F6F6F6"/>
          <w:lang w:eastAsia="sl-SI"/>
        </w:rPr>
        <w:t xml:space="preserve">, stator pa je serija tuljav, prek katerih se vzbuja rotor. Prednosti </w:t>
      </w:r>
      <w:proofErr w:type="spellStart"/>
      <w:r w:rsidRPr="00A6087E">
        <w:rPr>
          <w:rFonts w:ascii="Trebuchet MS" w:eastAsia="Times New Roman" w:hAnsi="Trebuchet MS" w:cs="Times New Roman"/>
          <w:color w:val="141414"/>
          <w:sz w:val="20"/>
          <w:szCs w:val="20"/>
          <w:shd w:val="clear" w:color="auto" w:fill="F6F6F6"/>
          <w:lang w:eastAsia="sl-SI"/>
        </w:rPr>
        <w:t>brezkrtačnega</w:t>
      </w:r>
      <w:proofErr w:type="spellEnd"/>
      <w:r w:rsidRPr="00A6087E">
        <w:rPr>
          <w:rFonts w:ascii="Trebuchet MS" w:eastAsia="Times New Roman" w:hAnsi="Trebuchet MS" w:cs="Times New Roman"/>
          <w:color w:val="141414"/>
          <w:sz w:val="20"/>
          <w:szCs w:val="20"/>
          <w:shd w:val="clear" w:color="auto" w:fill="F6F6F6"/>
          <w:lang w:eastAsia="sl-SI"/>
        </w:rPr>
        <w:t xml:space="preserve"> motorja:</w:t>
      </w:r>
    </w:p>
    <w:p w:rsidR="00A6087E" w:rsidRPr="00A6087E" w:rsidRDefault="00A6087E" w:rsidP="00A6087E">
      <w:pPr>
        <w:numPr>
          <w:ilvl w:val="0"/>
          <w:numId w:val="1"/>
        </w:numPr>
        <w:shd w:val="clear" w:color="auto" w:fill="F6F6F6"/>
        <w:spacing w:after="0" w:line="240" w:lineRule="auto"/>
        <w:textAlignment w:val="baseline"/>
        <w:rPr>
          <w:rFonts w:ascii="Trebuchet MS" w:eastAsia="Times New Roman" w:hAnsi="Trebuchet MS" w:cs="Times New Roman"/>
          <w:color w:val="141414"/>
          <w:sz w:val="20"/>
          <w:szCs w:val="20"/>
          <w:lang w:eastAsia="sl-SI"/>
        </w:rPr>
      </w:pPr>
      <w:r w:rsidRPr="00A6087E">
        <w:rPr>
          <w:rFonts w:ascii="Trebuchet MS" w:eastAsia="Times New Roman" w:hAnsi="Trebuchet MS" w:cs="Times New Roman"/>
          <w:color w:val="141414"/>
          <w:sz w:val="20"/>
          <w:szCs w:val="20"/>
          <w:lang w:eastAsia="sl-SI"/>
        </w:rPr>
        <w:t>visok izkoristek</w:t>
      </w:r>
    </w:p>
    <w:p w:rsidR="00A6087E" w:rsidRPr="00A6087E" w:rsidRDefault="00A6087E" w:rsidP="00A6087E">
      <w:pPr>
        <w:numPr>
          <w:ilvl w:val="0"/>
          <w:numId w:val="1"/>
        </w:numPr>
        <w:shd w:val="clear" w:color="auto" w:fill="F6F6F6"/>
        <w:spacing w:after="0" w:line="240" w:lineRule="auto"/>
        <w:textAlignment w:val="baseline"/>
        <w:rPr>
          <w:rFonts w:ascii="Trebuchet MS" w:eastAsia="Times New Roman" w:hAnsi="Trebuchet MS" w:cs="Times New Roman"/>
          <w:color w:val="141414"/>
          <w:sz w:val="20"/>
          <w:szCs w:val="20"/>
          <w:lang w:eastAsia="sl-SI"/>
        </w:rPr>
      </w:pPr>
      <w:r w:rsidRPr="00A6087E">
        <w:rPr>
          <w:rFonts w:ascii="Trebuchet MS" w:eastAsia="Times New Roman" w:hAnsi="Trebuchet MS" w:cs="Times New Roman"/>
          <w:color w:val="141414"/>
          <w:sz w:val="20"/>
          <w:szCs w:val="20"/>
          <w:lang w:eastAsia="sl-SI"/>
        </w:rPr>
        <w:t>zanesljivejše delovanje, brez iskrenja</w:t>
      </w:r>
    </w:p>
    <w:p w:rsidR="00A6087E" w:rsidRPr="00A6087E" w:rsidRDefault="00A6087E" w:rsidP="00A6087E">
      <w:pPr>
        <w:numPr>
          <w:ilvl w:val="0"/>
          <w:numId w:val="1"/>
        </w:numPr>
        <w:shd w:val="clear" w:color="auto" w:fill="F6F6F6"/>
        <w:spacing w:after="0" w:line="240" w:lineRule="auto"/>
        <w:textAlignment w:val="baseline"/>
        <w:rPr>
          <w:rFonts w:ascii="Trebuchet MS" w:eastAsia="Times New Roman" w:hAnsi="Trebuchet MS" w:cs="Times New Roman"/>
          <w:color w:val="141414"/>
          <w:sz w:val="20"/>
          <w:szCs w:val="20"/>
          <w:lang w:eastAsia="sl-SI"/>
        </w:rPr>
      </w:pPr>
      <w:r w:rsidRPr="00A6087E">
        <w:rPr>
          <w:rFonts w:ascii="Trebuchet MS" w:eastAsia="Times New Roman" w:hAnsi="Trebuchet MS" w:cs="Times New Roman"/>
          <w:color w:val="141414"/>
          <w:sz w:val="20"/>
          <w:szCs w:val="20"/>
          <w:lang w:eastAsia="sl-SI"/>
        </w:rPr>
        <w:t>višje hitrosti in razmerje med močjo in velikostjo</w:t>
      </w:r>
    </w:p>
    <w:p w:rsidR="00A6087E" w:rsidRPr="00A6087E" w:rsidRDefault="00A6087E" w:rsidP="00A6087E">
      <w:pPr>
        <w:numPr>
          <w:ilvl w:val="0"/>
          <w:numId w:val="1"/>
        </w:numPr>
        <w:shd w:val="clear" w:color="auto" w:fill="F6F6F6"/>
        <w:spacing w:after="0" w:line="240" w:lineRule="auto"/>
        <w:textAlignment w:val="baseline"/>
        <w:rPr>
          <w:rFonts w:ascii="Trebuchet MS" w:eastAsia="Times New Roman" w:hAnsi="Trebuchet MS" w:cs="Times New Roman"/>
          <w:color w:val="141414"/>
          <w:sz w:val="20"/>
          <w:szCs w:val="20"/>
          <w:lang w:eastAsia="sl-SI"/>
        </w:rPr>
      </w:pPr>
      <w:r w:rsidRPr="00A6087E">
        <w:rPr>
          <w:rFonts w:ascii="Trebuchet MS" w:eastAsia="Times New Roman" w:hAnsi="Trebuchet MS" w:cs="Times New Roman"/>
          <w:color w:val="141414"/>
          <w:sz w:val="20"/>
          <w:szCs w:val="20"/>
          <w:lang w:eastAsia="sl-SI"/>
        </w:rPr>
        <w:t>segreva se stator, ki ga je lažje hladiti</w:t>
      </w:r>
    </w:p>
    <w:p w:rsidR="00A6087E" w:rsidRPr="00A6087E" w:rsidRDefault="00A6087E" w:rsidP="00A6087E">
      <w:pPr>
        <w:numPr>
          <w:ilvl w:val="0"/>
          <w:numId w:val="1"/>
        </w:numPr>
        <w:shd w:val="clear" w:color="auto" w:fill="F6F6F6"/>
        <w:spacing w:after="0" w:line="240" w:lineRule="auto"/>
        <w:textAlignment w:val="baseline"/>
        <w:rPr>
          <w:rFonts w:ascii="Trebuchet MS" w:eastAsia="Times New Roman" w:hAnsi="Trebuchet MS" w:cs="Times New Roman"/>
          <w:color w:val="141414"/>
          <w:sz w:val="20"/>
          <w:szCs w:val="20"/>
          <w:lang w:eastAsia="sl-SI"/>
        </w:rPr>
      </w:pPr>
      <w:r w:rsidRPr="00A6087E">
        <w:rPr>
          <w:rFonts w:ascii="Trebuchet MS" w:eastAsia="Times New Roman" w:hAnsi="Trebuchet MS" w:cs="Times New Roman"/>
          <w:color w:val="141414"/>
          <w:sz w:val="20"/>
          <w:szCs w:val="20"/>
          <w:lang w:eastAsia="sl-SI"/>
        </w:rPr>
        <w:t>hitrejše pospeševanje</w:t>
      </w:r>
    </w:p>
    <w:p w:rsidR="00A6087E" w:rsidRDefault="00A6087E" w:rsidP="00A6087E">
      <w:pPr>
        <w:spacing w:after="0" w:line="240" w:lineRule="auto"/>
        <w:rPr>
          <w:rFonts w:ascii="Trebuchet MS" w:eastAsia="Times New Roman" w:hAnsi="Trebuchet MS" w:cs="Times New Roman"/>
          <w:color w:val="141414"/>
          <w:sz w:val="20"/>
          <w:szCs w:val="20"/>
          <w:shd w:val="clear" w:color="auto" w:fill="F6F6F6"/>
          <w:lang w:eastAsia="sl-SI"/>
        </w:rPr>
      </w:pPr>
      <w:r w:rsidRPr="00A6087E">
        <w:rPr>
          <w:rFonts w:ascii="Trebuchet MS" w:eastAsia="Times New Roman" w:hAnsi="Trebuchet MS" w:cs="Times New Roman"/>
          <w:b/>
          <w:bCs/>
          <w:color w:val="141414"/>
          <w:sz w:val="20"/>
          <w:szCs w:val="20"/>
          <w:bdr w:val="none" w:sz="0" w:space="0" w:color="auto" w:frame="1"/>
          <w:shd w:val="clear" w:color="auto" w:fill="F6F6F6"/>
          <w:lang w:eastAsia="sl-SI"/>
        </w:rPr>
        <w:t>PMSM - Izmenični sinhroni motor s trajnimi magneti</w:t>
      </w:r>
      <w:r w:rsidRPr="00A6087E">
        <w:rPr>
          <w:rFonts w:ascii="Trebuchet MS" w:eastAsia="Times New Roman" w:hAnsi="Trebuchet MS" w:cs="Times New Roman"/>
          <w:color w:val="141414"/>
          <w:sz w:val="20"/>
          <w:szCs w:val="20"/>
          <w:lang w:eastAsia="sl-SI"/>
        </w:rPr>
        <w:br/>
      </w:r>
      <w:r w:rsidRPr="00A6087E">
        <w:rPr>
          <w:rFonts w:ascii="Trebuchet MS" w:eastAsia="Times New Roman" w:hAnsi="Trebuchet MS" w:cs="Times New Roman"/>
          <w:color w:val="141414"/>
          <w:sz w:val="20"/>
          <w:szCs w:val="20"/>
          <w:shd w:val="clear" w:color="auto" w:fill="F6F6F6"/>
          <w:lang w:eastAsia="sl-SI"/>
        </w:rPr>
        <w:t xml:space="preserve">Ti motorji so </w:t>
      </w:r>
      <w:proofErr w:type="spellStart"/>
      <w:r w:rsidRPr="00A6087E">
        <w:rPr>
          <w:rFonts w:ascii="Trebuchet MS" w:eastAsia="Times New Roman" w:hAnsi="Trebuchet MS" w:cs="Times New Roman"/>
          <w:color w:val="141414"/>
          <w:sz w:val="20"/>
          <w:szCs w:val="20"/>
          <w:shd w:val="clear" w:color="auto" w:fill="F6F6F6"/>
          <w:lang w:eastAsia="sl-SI"/>
        </w:rPr>
        <w:t>brezkrtačni</w:t>
      </w:r>
      <w:proofErr w:type="spellEnd"/>
      <w:r w:rsidRPr="00A6087E">
        <w:rPr>
          <w:rFonts w:ascii="Trebuchet MS" w:eastAsia="Times New Roman" w:hAnsi="Trebuchet MS" w:cs="Times New Roman"/>
          <w:color w:val="141414"/>
          <w:sz w:val="20"/>
          <w:szCs w:val="20"/>
          <w:shd w:val="clear" w:color="auto" w:fill="F6F6F6"/>
          <w:lang w:eastAsia="sl-SI"/>
        </w:rPr>
        <w:t xml:space="preserve"> in uporabljajo trajne magnete za ustvarjanje magnetnega polja. Za delovanje potrebujejo krmilno elektroniko z </w:t>
      </w:r>
      <w:proofErr w:type="spellStart"/>
      <w:r w:rsidRPr="00A6087E">
        <w:rPr>
          <w:rFonts w:ascii="Trebuchet MS" w:eastAsia="Times New Roman" w:hAnsi="Trebuchet MS" w:cs="Times New Roman"/>
          <w:color w:val="141414"/>
          <w:sz w:val="20"/>
          <w:szCs w:val="20"/>
          <w:shd w:val="clear" w:color="auto" w:fill="F6F6F6"/>
          <w:lang w:eastAsia="sl-SI"/>
        </w:rPr>
        <w:t>inverterjem</w:t>
      </w:r>
      <w:proofErr w:type="spellEnd"/>
      <w:r w:rsidRPr="00A6087E">
        <w:rPr>
          <w:rFonts w:ascii="Trebuchet MS" w:eastAsia="Times New Roman" w:hAnsi="Trebuchet MS" w:cs="Times New Roman"/>
          <w:color w:val="141414"/>
          <w:sz w:val="20"/>
          <w:szCs w:val="20"/>
          <w:shd w:val="clear" w:color="auto" w:fill="F6F6F6"/>
          <w:lang w:eastAsia="sl-SI"/>
        </w:rPr>
        <w:t>.</w:t>
      </w:r>
      <w:r w:rsidRPr="00A6087E">
        <w:rPr>
          <w:rFonts w:ascii="Trebuchet MS" w:eastAsia="Times New Roman" w:hAnsi="Trebuchet MS" w:cs="Times New Roman"/>
          <w:color w:val="141414"/>
          <w:sz w:val="20"/>
          <w:szCs w:val="20"/>
          <w:lang w:eastAsia="sl-SI"/>
        </w:rPr>
        <w:br/>
      </w:r>
      <w:r w:rsidRPr="00A6087E">
        <w:rPr>
          <w:rFonts w:ascii="Trebuchet MS" w:eastAsia="Times New Roman" w:hAnsi="Trebuchet MS" w:cs="Times New Roman"/>
          <w:color w:val="141414"/>
          <w:sz w:val="20"/>
          <w:szCs w:val="20"/>
          <w:lang w:eastAsia="sl-SI"/>
        </w:rPr>
        <w:br/>
      </w:r>
      <w:r w:rsidRPr="00A6087E">
        <w:rPr>
          <w:rFonts w:ascii="Trebuchet MS" w:eastAsia="Times New Roman" w:hAnsi="Trebuchet MS" w:cs="Times New Roman"/>
          <w:b/>
          <w:bCs/>
          <w:color w:val="141414"/>
          <w:sz w:val="20"/>
          <w:szCs w:val="20"/>
          <w:bdr w:val="none" w:sz="0" w:space="0" w:color="auto" w:frame="1"/>
          <w:shd w:val="clear" w:color="auto" w:fill="F6F6F6"/>
          <w:lang w:eastAsia="sl-SI"/>
        </w:rPr>
        <w:lastRenderedPageBreak/>
        <w:t>Sinhroni izmenični motor</w:t>
      </w:r>
      <w:r w:rsidRPr="00A6087E">
        <w:rPr>
          <w:rFonts w:ascii="Trebuchet MS" w:eastAsia="Times New Roman" w:hAnsi="Trebuchet MS" w:cs="Times New Roman"/>
          <w:color w:val="141414"/>
          <w:sz w:val="20"/>
          <w:szCs w:val="20"/>
          <w:lang w:eastAsia="sl-SI"/>
        </w:rPr>
        <w:br/>
      </w:r>
      <w:r w:rsidRPr="00A6087E">
        <w:rPr>
          <w:rFonts w:ascii="Trebuchet MS" w:eastAsia="Times New Roman" w:hAnsi="Trebuchet MS" w:cs="Times New Roman"/>
          <w:color w:val="141414"/>
          <w:sz w:val="20"/>
          <w:szCs w:val="20"/>
          <w:shd w:val="clear" w:color="auto" w:fill="F6F6F6"/>
          <w:lang w:eastAsia="sl-SI"/>
        </w:rPr>
        <w:t>Sestavljen je podobno kot PMSM, vendar ne deluje na principu indukcije. Magnetno polje na rotorju je ustvarjeno s tokom prek drsnih obročkov, ali s trajnim magnetom (</w:t>
      </w:r>
      <w:r w:rsidRPr="00A6087E">
        <w:rPr>
          <w:rFonts w:ascii="Trebuchet MS" w:eastAsia="Times New Roman" w:hAnsi="Trebuchet MS" w:cs="Times New Roman"/>
          <w:b/>
          <w:bCs/>
          <w:color w:val="141414"/>
          <w:sz w:val="20"/>
          <w:szCs w:val="20"/>
          <w:bdr w:val="none" w:sz="0" w:space="0" w:color="auto" w:frame="1"/>
          <w:shd w:val="clear" w:color="auto" w:fill="F6F6F6"/>
          <w:lang w:eastAsia="sl-SI"/>
        </w:rPr>
        <w:t>PMAC</w:t>
      </w:r>
      <w:r w:rsidRPr="00A6087E">
        <w:rPr>
          <w:rFonts w:ascii="Trebuchet MS" w:eastAsia="Times New Roman" w:hAnsi="Trebuchet MS" w:cs="Times New Roman"/>
          <w:color w:val="141414"/>
          <w:sz w:val="20"/>
          <w:szCs w:val="20"/>
          <w:shd w:val="clear" w:color="auto" w:fill="F6F6F6"/>
          <w:lang w:eastAsia="sl-SI"/>
        </w:rPr>
        <w:t>).</w:t>
      </w:r>
      <w:r w:rsidRPr="00A6087E">
        <w:rPr>
          <w:rFonts w:ascii="Trebuchet MS" w:eastAsia="Times New Roman" w:hAnsi="Trebuchet MS" w:cs="Times New Roman"/>
          <w:color w:val="141414"/>
          <w:sz w:val="20"/>
          <w:szCs w:val="20"/>
          <w:lang w:eastAsia="sl-SI"/>
        </w:rPr>
        <w:br/>
      </w:r>
      <w:r w:rsidRPr="00A6087E">
        <w:rPr>
          <w:rFonts w:ascii="Trebuchet MS" w:eastAsia="Times New Roman" w:hAnsi="Trebuchet MS" w:cs="Times New Roman"/>
          <w:color w:val="141414"/>
          <w:sz w:val="20"/>
          <w:szCs w:val="20"/>
          <w:lang w:eastAsia="sl-SI"/>
        </w:rPr>
        <w:br/>
      </w:r>
      <w:r w:rsidRPr="00A6087E">
        <w:rPr>
          <w:rFonts w:ascii="Trebuchet MS" w:eastAsia="Times New Roman" w:hAnsi="Trebuchet MS" w:cs="Times New Roman"/>
          <w:color w:val="141414"/>
          <w:sz w:val="20"/>
          <w:szCs w:val="20"/>
          <w:shd w:val="clear" w:color="auto" w:fill="F6F6F6"/>
          <w:lang w:eastAsia="sl-SI"/>
        </w:rPr>
        <w:t xml:space="preserve">V praksi so, Enosmerni </w:t>
      </w:r>
      <w:proofErr w:type="spellStart"/>
      <w:r w:rsidRPr="00A6087E">
        <w:rPr>
          <w:rFonts w:ascii="Trebuchet MS" w:eastAsia="Times New Roman" w:hAnsi="Trebuchet MS" w:cs="Times New Roman"/>
          <w:color w:val="141414"/>
          <w:sz w:val="20"/>
          <w:szCs w:val="20"/>
          <w:shd w:val="clear" w:color="auto" w:fill="F6F6F6"/>
          <w:lang w:eastAsia="sl-SI"/>
        </w:rPr>
        <w:t>brezkrtačni</w:t>
      </w:r>
      <w:proofErr w:type="spellEnd"/>
      <w:r w:rsidRPr="00A6087E">
        <w:rPr>
          <w:rFonts w:ascii="Trebuchet MS" w:eastAsia="Times New Roman" w:hAnsi="Trebuchet MS" w:cs="Times New Roman"/>
          <w:color w:val="141414"/>
          <w:sz w:val="20"/>
          <w:szCs w:val="20"/>
          <w:shd w:val="clear" w:color="auto" w:fill="F6F6F6"/>
          <w:lang w:eastAsia="sl-SI"/>
        </w:rPr>
        <w:t xml:space="preserve"> motorji in sinhroni izmenični s trajnimi magneti, praktično enaki. Po zgradbi, delovanju in krmiljenju. Razlika je le v obliki električnih impulzov. Enosmerni motorji dobivajo impulze trapezoidne oblike, izmenični pa </w:t>
      </w:r>
      <w:proofErr w:type="spellStart"/>
      <w:r w:rsidRPr="00A6087E">
        <w:rPr>
          <w:rFonts w:ascii="Trebuchet MS" w:eastAsia="Times New Roman" w:hAnsi="Trebuchet MS" w:cs="Times New Roman"/>
          <w:color w:val="141414"/>
          <w:sz w:val="20"/>
          <w:szCs w:val="20"/>
          <w:shd w:val="clear" w:color="auto" w:fill="F6F6F6"/>
          <w:lang w:eastAsia="sl-SI"/>
        </w:rPr>
        <w:t>sinusoidne</w:t>
      </w:r>
      <w:proofErr w:type="spellEnd"/>
      <w:r w:rsidRPr="00A6087E">
        <w:rPr>
          <w:rFonts w:ascii="Trebuchet MS" w:eastAsia="Times New Roman" w:hAnsi="Trebuchet MS" w:cs="Times New Roman"/>
          <w:color w:val="141414"/>
          <w:sz w:val="20"/>
          <w:szCs w:val="20"/>
          <w:shd w:val="clear" w:color="auto" w:fill="F6F6F6"/>
          <w:lang w:eastAsia="sl-SI"/>
        </w:rPr>
        <w:t>.</w:t>
      </w:r>
      <w:r w:rsidRPr="00A6087E">
        <w:rPr>
          <w:rFonts w:ascii="Trebuchet MS" w:eastAsia="Times New Roman" w:hAnsi="Trebuchet MS" w:cs="Times New Roman"/>
          <w:color w:val="141414"/>
          <w:sz w:val="20"/>
          <w:szCs w:val="20"/>
          <w:lang w:eastAsia="sl-SI"/>
        </w:rPr>
        <w:br/>
      </w:r>
      <w:r w:rsidRPr="00A6087E">
        <w:rPr>
          <w:rFonts w:ascii="Trebuchet MS" w:eastAsia="Times New Roman" w:hAnsi="Trebuchet MS" w:cs="Times New Roman"/>
          <w:color w:val="141414"/>
          <w:sz w:val="20"/>
          <w:szCs w:val="20"/>
          <w:shd w:val="clear" w:color="auto" w:fill="F6F6F6"/>
          <w:lang w:eastAsia="sl-SI"/>
        </w:rPr>
        <w:t>PMAC tip je redko uporabljen za pogon v električnih avtomobilih, je pa to najpogostejši tip motorja, ki ga srečamo doma, tam kjer ni regulacije hitrosti.</w:t>
      </w:r>
    </w:p>
    <w:p w:rsidR="00A6087E" w:rsidRDefault="00A6087E" w:rsidP="00A6087E">
      <w:pPr>
        <w:spacing w:after="0" w:line="240" w:lineRule="auto"/>
        <w:rPr>
          <w:rFonts w:ascii="Trebuchet MS" w:eastAsia="Times New Roman" w:hAnsi="Trebuchet MS" w:cs="Times New Roman"/>
          <w:color w:val="141414"/>
          <w:sz w:val="20"/>
          <w:szCs w:val="20"/>
          <w:shd w:val="clear" w:color="auto" w:fill="F6F6F6"/>
          <w:lang w:eastAsia="sl-SI"/>
        </w:rPr>
      </w:pPr>
    </w:p>
    <w:p w:rsidR="00A6087E" w:rsidRPr="00CC3B5F" w:rsidRDefault="00A6087E" w:rsidP="00A6087E">
      <w:pPr>
        <w:spacing w:after="0" w:line="240" w:lineRule="auto"/>
        <w:rPr>
          <w:rFonts w:ascii="Arial" w:eastAsia="Times New Roman" w:hAnsi="Arial" w:cs="Arial"/>
          <w:b/>
          <w:sz w:val="24"/>
          <w:szCs w:val="24"/>
          <w:lang w:eastAsia="sl-SI"/>
        </w:rPr>
      </w:pPr>
      <w:r>
        <w:rPr>
          <w:rFonts w:ascii="Trebuchet MS" w:hAnsi="Trebuchet MS"/>
          <w:color w:val="141414"/>
          <w:sz w:val="20"/>
          <w:szCs w:val="20"/>
          <w:shd w:val="clear" w:color="auto" w:fill="F6F6F6"/>
        </w:rPr>
        <w:t xml:space="preserve">Na cesti pa je, od električnih </w:t>
      </w:r>
      <w:proofErr w:type="spellStart"/>
      <w:r>
        <w:rPr>
          <w:rFonts w:ascii="Trebuchet MS" w:hAnsi="Trebuchet MS"/>
          <w:color w:val="141414"/>
          <w:sz w:val="20"/>
          <w:szCs w:val="20"/>
          <w:shd w:val="clear" w:color="auto" w:fill="F6F6F6"/>
        </w:rPr>
        <w:t>scooterjev</w:t>
      </w:r>
      <w:proofErr w:type="spellEnd"/>
      <w:r>
        <w:rPr>
          <w:rFonts w:ascii="Trebuchet MS" w:hAnsi="Trebuchet MS"/>
          <w:color w:val="141414"/>
          <w:sz w:val="20"/>
          <w:szCs w:val="20"/>
          <w:shd w:val="clear" w:color="auto" w:fill="F6F6F6"/>
        </w:rPr>
        <w:t xml:space="preserve"> do dirkalnikov, največkrat uporabljen asinhroni AC motor. Ta je lažji in učinkovitejši od enosmernega, lažje ga je hladiti in praktično ne potrebuje vzdrževanja. Omogoča pa tudi veliko več nadzora nad samim delovanjem, močjo in hitrostjo vrtenja.</w:t>
      </w:r>
    </w:p>
    <w:sectPr w:rsidR="00A6087E" w:rsidRPr="00CC3B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C0892"/>
    <w:multiLevelType w:val="multilevel"/>
    <w:tmpl w:val="F3EAD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9DA"/>
    <w:rsid w:val="000900B2"/>
    <w:rsid w:val="000918F5"/>
    <w:rsid w:val="00192D79"/>
    <w:rsid w:val="00197777"/>
    <w:rsid w:val="002473C3"/>
    <w:rsid w:val="003A3861"/>
    <w:rsid w:val="0040327B"/>
    <w:rsid w:val="006461E0"/>
    <w:rsid w:val="006600A9"/>
    <w:rsid w:val="007619DA"/>
    <w:rsid w:val="007E632E"/>
    <w:rsid w:val="008A7AED"/>
    <w:rsid w:val="008D55C7"/>
    <w:rsid w:val="00955BB5"/>
    <w:rsid w:val="00973CCE"/>
    <w:rsid w:val="00A6087E"/>
    <w:rsid w:val="00A86BDF"/>
    <w:rsid w:val="00BD2850"/>
    <w:rsid w:val="00CB4AA2"/>
    <w:rsid w:val="00CC3B5F"/>
    <w:rsid w:val="00FB1A1F"/>
    <w:rsid w:val="00FC53E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28CC3"/>
  <w15:chartTrackingRefBased/>
  <w15:docId w15:val="{2CEDBFE1-9714-4267-A27A-D313DF5F7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192D79"/>
    <w:rPr>
      <w:color w:val="0563C1" w:themeColor="hyperlink"/>
      <w:u w:val="single"/>
    </w:rPr>
  </w:style>
  <w:style w:type="character" w:styleId="Nerazreenaomemba">
    <w:name w:val="Unresolved Mention"/>
    <w:basedOn w:val="Privzetapisavaodstavka"/>
    <w:uiPriority w:val="99"/>
    <w:semiHidden/>
    <w:unhideWhenUsed/>
    <w:rsid w:val="00FC53E7"/>
    <w:rPr>
      <w:color w:val="605E5C"/>
      <w:shd w:val="clear" w:color="auto" w:fill="E1DFDD"/>
    </w:rPr>
  </w:style>
  <w:style w:type="character" w:styleId="SledenaHiperpovezava">
    <w:name w:val="FollowedHyperlink"/>
    <w:basedOn w:val="Privzetapisavaodstavka"/>
    <w:uiPriority w:val="99"/>
    <w:semiHidden/>
    <w:unhideWhenUsed/>
    <w:rsid w:val="008A7A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2973499">
      <w:bodyDiv w:val="1"/>
      <w:marLeft w:val="0"/>
      <w:marRight w:val="0"/>
      <w:marTop w:val="0"/>
      <w:marBottom w:val="0"/>
      <w:divBdr>
        <w:top w:val="none" w:sz="0" w:space="0" w:color="auto"/>
        <w:left w:val="none" w:sz="0" w:space="0" w:color="auto"/>
        <w:bottom w:val="none" w:sz="0" w:space="0" w:color="auto"/>
        <w:right w:val="none" w:sz="0" w:space="0" w:color="auto"/>
      </w:divBdr>
      <w:divsChild>
        <w:div w:id="804853452">
          <w:marLeft w:val="0"/>
          <w:marRight w:val="0"/>
          <w:marTop w:val="0"/>
          <w:marBottom w:val="0"/>
          <w:divBdr>
            <w:top w:val="none" w:sz="0" w:space="0" w:color="auto"/>
            <w:left w:val="none" w:sz="0" w:space="0" w:color="auto"/>
            <w:bottom w:val="none" w:sz="0" w:space="0" w:color="auto"/>
            <w:right w:val="none" w:sz="0" w:space="0" w:color="auto"/>
          </w:divBdr>
        </w:div>
      </w:divsChild>
    </w:div>
    <w:div w:id="76461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3SAxXUIre28"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s://www.youtube.com/watch?v=6H5vtu5_SF4" TargetMode="External"/><Relationship Id="rId10" Type="http://schemas.openxmlformats.org/officeDocument/2006/relationships/hyperlink" Target="https://www.youtube.com/watch?v=GHGXy_sjbgQ" TargetMode="External"/><Relationship Id="rId4" Type="http://schemas.openxmlformats.org/officeDocument/2006/relationships/webSettings" Target="webSettings.xml"/><Relationship Id="rId9" Type="http://schemas.openxmlformats.org/officeDocument/2006/relationships/hyperlink" Target="https://www.youtube.com/watch?v=esUb7Zy5Oio"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339</TotalTime>
  <Pages>4</Pages>
  <Words>816</Words>
  <Characters>4652</Characters>
  <Application>Microsoft Office Word</Application>
  <DocSecurity>0</DocSecurity>
  <Lines>38</Lines>
  <Paragraphs>10</Paragraphs>
  <ScaleCrop>false</ScaleCrop>
  <HeadingPairs>
    <vt:vector size="2" baseType="variant">
      <vt:variant>
        <vt:lpstr>Naslov</vt:lpstr>
      </vt:variant>
      <vt:variant>
        <vt:i4>1</vt:i4>
      </vt:variant>
    </vt:vector>
  </HeadingPairs>
  <TitlesOfParts>
    <vt:vector size="1" baseType="lpstr">
      <vt:lpstr/>
    </vt:vector>
  </TitlesOfParts>
  <Company>Microsoft</Company>
  <LinksUpToDate>false</LinksUpToDate>
  <CharactersWithSpaces>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SPSŠB Ljubljana</cp:lastModifiedBy>
  <cp:revision>7</cp:revision>
  <dcterms:created xsi:type="dcterms:W3CDTF">2020-01-19T19:19:00Z</dcterms:created>
  <dcterms:modified xsi:type="dcterms:W3CDTF">2023-12-15T08:57:00Z</dcterms:modified>
</cp:coreProperties>
</file>