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67B" w:rsidRPr="00D915CE" w:rsidRDefault="00F3067B">
      <w:pPr>
        <w:rPr>
          <w:color w:val="4472C4" w:themeColor="accent5"/>
          <w:sz w:val="44"/>
          <w:szCs w:val="44"/>
        </w:rPr>
      </w:pPr>
      <w:r w:rsidRPr="00D915CE">
        <w:rPr>
          <w:color w:val="4472C4" w:themeColor="accent5"/>
          <w:sz w:val="44"/>
          <w:szCs w:val="44"/>
        </w:rPr>
        <w:t>IZRAČUN MER ZA OSNOVNO KONSTRUKCIJO HLAČ</w:t>
      </w:r>
    </w:p>
    <w:p w:rsidR="00F3067B" w:rsidRPr="00D915CE" w:rsidRDefault="00745CB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2209A7" wp14:editId="4ED927AE">
                <wp:simplePos x="0" y="0"/>
                <wp:positionH relativeFrom="column">
                  <wp:posOffset>2708910</wp:posOffset>
                </wp:positionH>
                <wp:positionV relativeFrom="paragraph">
                  <wp:posOffset>2224405</wp:posOffset>
                </wp:positionV>
                <wp:extent cx="228600" cy="1510030"/>
                <wp:effectExtent l="0" t="0" r="38100" b="13970"/>
                <wp:wrapNone/>
                <wp:docPr id="6" name="Desni zaviti oklepaj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1003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79B3F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6" o:spid="_x0000_s1026" type="#_x0000_t88" style="position:absolute;margin-left:213.3pt;margin-top:175.15pt;width:18pt;height:118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" adj="272" strokecolor="red" strokeweight="1pt">
                <v:stroke joinstyle="miter"/>
              </v:shape>
            </w:pict>
          </mc:Fallback>
        </mc:AlternateContent>
      </w:r>
      <w:r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41A25" wp14:editId="12FBF8C7">
                <wp:simplePos x="0" y="0"/>
                <wp:positionH relativeFrom="column">
                  <wp:posOffset>3083386</wp:posOffset>
                </wp:positionH>
                <wp:positionV relativeFrom="paragraph">
                  <wp:posOffset>506788</wp:posOffset>
                </wp:positionV>
                <wp:extent cx="1849524" cy="2479963"/>
                <wp:effectExtent l="38100" t="0" r="17780" b="539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9524" cy="24799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C93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242.8pt;margin-top:39.9pt;width:145.65pt;height:19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" strokecolor="red" strokeweight="1pt">
                <v:stroke endarrow="block" joinstyle="miter"/>
              </v:shape>
            </w:pict>
          </mc:Fallback>
        </mc:AlternateContent>
      </w:r>
      <w:r w:rsidR="00F3067B" w:rsidRPr="00D915CE">
        <w:rPr>
          <w:color w:val="FF0000"/>
          <w:sz w:val="28"/>
          <w:szCs w:val="28"/>
        </w:rPr>
        <w:t>HLAČE Z GUBAMI</w:t>
      </w:r>
      <w:r w:rsidR="00D915CE">
        <w:rPr>
          <w:color w:val="FF0000"/>
          <w:sz w:val="28"/>
          <w:szCs w:val="28"/>
        </w:rPr>
        <w:t xml:space="preserve"> </w:t>
      </w:r>
      <w:r w:rsidR="00D915CE" w:rsidRPr="00D915CE">
        <w:rPr>
          <w:sz w:val="24"/>
          <w:szCs w:val="24"/>
        </w:rPr>
        <w:t>– glede na model po skici, material iz katerega bomo delali in samega namena hlač, se dodatki lahko spreminjajo</w:t>
      </w:r>
      <w:r w:rsidR="00D915CE">
        <w:rPr>
          <w:sz w:val="24"/>
          <w:szCs w:val="24"/>
        </w:rPr>
        <w:t xml:space="preserve">, za test bomo upoštevali </w:t>
      </w:r>
      <w:r w:rsidR="00D915CE" w:rsidRPr="00D915CE">
        <w:rPr>
          <w:color w:val="FF0000"/>
          <w:sz w:val="24"/>
          <w:szCs w:val="24"/>
        </w:rPr>
        <w:t xml:space="preserve">priporočila dodatkov </w:t>
      </w:r>
      <w:r w:rsidR="00D915CE">
        <w:rPr>
          <w:sz w:val="24"/>
          <w:szCs w:val="24"/>
        </w:rPr>
        <w:t>za udobje v tabeli.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82"/>
        <w:gridCol w:w="1088"/>
        <w:gridCol w:w="1104"/>
        <w:gridCol w:w="674"/>
        <w:gridCol w:w="494"/>
      </w:tblGrid>
      <w:tr w:rsidR="00F3067B" w:rsidTr="005036D2">
        <w:trPr>
          <w:trHeight w:val="359"/>
        </w:trPr>
        <w:tc>
          <w:tcPr>
            <w:tcW w:w="1770" w:type="dxa"/>
            <w:gridSpan w:val="2"/>
          </w:tcPr>
          <w:p w:rsidR="00F3067B" w:rsidRDefault="00F3067B" w:rsidP="005036D2">
            <w:pPr>
              <w:jc w:val="center"/>
            </w:pPr>
            <w:r>
              <w:t>MERE</w:t>
            </w:r>
          </w:p>
        </w:tc>
        <w:tc>
          <w:tcPr>
            <w:tcW w:w="1104" w:type="dxa"/>
          </w:tcPr>
          <w:p w:rsidR="00F3067B" w:rsidRDefault="00F3067B" w:rsidP="005036D2">
            <w:pPr>
              <w:jc w:val="center"/>
            </w:pPr>
            <w:r>
              <w:t>½ mere</w:t>
            </w:r>
          </w:p>
        </w:tc>
        <w:tc>
          <w:tcPr>
            <w:tcW w:w="1108" w:type="dxa"/>
            <w:gridSpan w:val="2"/>
          </w:tcPr>
          <w:p w:rsidR="00F3067B" w:rsidRDefault="00F3067B" w:rsidP="005036D2">
            <w:pPr>
              <w:jc w:val="center"/>
            </w:pPr>
            <w:r>
              <w:t>¼ mere</w:t>
            </w: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proofErr w:type="spellStart"/>
            <w:r w:rsidRPr="00D860AE">
              <w:rPr>
                <w:sz w:val="24"/>
                <w:szCs w:val="24"/>
              </w:rPr>
              <w:t>PaO</w:t>
            </w:r>
            <w:proofErr w:type="spellEnd"/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4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8" w:type="dxa"/>
            <w:gridSpan w:val="2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95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proofErr w:type="spellStart"/>
            <w:r w:rsidRPr="00D860AE">
              <w:rPr>
                <w:sz w:val="24"/>
                <w:szCs w:val="24"/>
              </w:rPr>
              <w:t>KoO</w:t>
            </w:r>
            <w:proofErr w:type="spellEnd"/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4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8" w:type="dxa"/>
            <w:gridSpan w:val="2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r w:rsidRPr="00D860AE">
              <w:rPr>
                <w:sz w:val="24"/>
                <w:szCs w:val="24"/>
              </w:rPr>
              <w:t>DM</w:t>
            </w:r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2212" w:type="dxa"/>
            <w:gridSpan w:val="3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ŠHK</w:t>
            </w:r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2212" w:type="dxa"/>
            <w:gridSpan w:val="3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Default="00F3067B" w:rsidP="00503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ŠHS</w:t>
            </w:r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2212" w:type="dxa"/>
            <w:gridSpan w:val="3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088" w:type="dxa"/>
            <w:vAlign w:val="center"/>
          </w:tcPr>
          <w:p w:rsidR="00471725" w:rsidRPr="002B0B3A" w:rsidRDefault="00471725" w:rsidP="00471725">
            <w:pPr>
              <w:jc w:val="center"/>
            </w:pPr>
          </w:p>
        </w:tc>
        <w:tc>
          <w:tcPr>
            <w:tcW w:w="1778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¼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+ 0-3</w:t>
            </w:r>
          </w:p>
        </w:tc>
        <w:tc>
          <w:tcPr>
            <w:tcW w:w="434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 w:rsidRPr="00471725">
              <w:rPr>
                <w:color w:val="FF0000"/>
              </w:rPr>
              <w:t>1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proofErr w:type="spellStart"/>
            <w:r w:rsidRPr="00D860AE">
              <w:rPr>
                <w:sz w:val="24"/>
                <w:szCs w:val="24"/>
              </w:rPr>
              <w:t>KoG</w:t>
            </w:r>
            <w:proofErr w:type="spellEnd"/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78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1/10 ½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+ 3</w:t>
            </w:r>
          </w:p>
        </w:tc>
        <w:tc>
          <w:tcPr>
            <w:tcW w:w="434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ŠSH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78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¼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+ 0-2</w:t>
            </w:r>
          </w:p>
        </w:tc>
        <w:tc>
          <w:tcPr>
            <w:tcW w:w="434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1,5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ŠZH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78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¼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+ 0,5-2</w:t>
            </w:r>
          </w:p>
        </w:tc>
        <w:tc>
          <w:tcPr>
            <w:tcW w:w="434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78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1/10 ½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+ 0-1</w:t>
            </w:r>
          </w:p>
        </w:tc>
        <w:tc>
          <w:tcPr>
            <w:tcW w:w="434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5036D2">
            <w:pPr>
              <w:rPr>
                <w:sz w:val="24"/>
                <w:szCs w:val="24"/>
              </w:rPr>
            </w:pPr>
            <w:r>
              <w:rPr>
                <w:rFonts w:ascii="Agency FB" w:hAnsi="Agency FB"/>
                <w:sz w:val="24"/>
                <w:szCs w:val="24"/>
              </w:rPr>
              <w:t>°</w:t>
            </w:r>
          </w:p>
        </w:tc>
        <w:tc>
          <w:tcPr>
            <w:tcW w:w="1088" w:type="dxa"/>
            <w:vAlign w:val="center"/>
          </w:tcPr>
          <w:p w:rsidR="00471725" w:rsidRDefault="00471725" w:rsidP="005036D2">
            <w:pPr>
              <w:jc w:val="center"/>
            </w:pPr>
          </w:p>
        </w:tc>
        <w:tc>
          <w:tcPr>
            <w:tcW w:w="1778" w:type="dxa"/>
            <w:gridSpan w:val="2"/>
            <w:vAlign w:val="center"/>
          </w:tcPr>
          <w:p w:rsidR="00471725" w:rsidRPr="002B0B3A" w:rsidRDefault="00471725" w:rsidP="005036D2">
            <w:pPr>
              <w:jc w:val="center"/>
            </w:pPr>
            <w:r w:rsidRPr="0079177A">
              <w:t xml:space="preserve">1/10 ½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+ 0-1</w:t>
            </w:r>
          </w:p>
        </w:tc>
        <w:tc>
          <w:tcPr>
            <w:tcW w:w="434" w:type="dxa"/>
            <w:vAlign w:val="center"/>
          </w:tcPr>
          <w:p w:rsidR="00471725" w:rsidRPr="00471725" w:rsidRDefault="00471725" w:rsidP="0047172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Default="00471725" w:rsidP="005036D2">
            <w:pPr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Agency FB" w:hAnsi="Agency FB"/>
                <w:sz w:val="24"/>
                <w:szCs w:val="24"/>
              </w:rPr>
              <w:t xml:space="preserve">   </w:t>
            </w:r>
          </w:p>
        </w:tc>
        <w:tc>
          <w:tcPr>
            <w:tcW w:w="1088" w:type="dxa"/>
            <w:vAlign w:val="center"/>
          </w:tcPr>
          <w:p w:rsidR="00471725" w:rsidRDefault="00471725" w:rsidP="005036D2">
            <w:pPr>
              <w:jc w:val="center"/>
            </w:pPr>
          </w:p>
        </w:tc>
        <w:tc>
          <w:tcPr>
            <w:tcW w:w="1778" w:type="dxa"/>
            <w:gridSpan w:val="2"/>
            <w:vAlign w:val="center"/>
          </w:tcPr>
          <w:p w:rsidR="00471725" w:rsidRPr="002B0B3A" w:rsidRDefault="00471725" w:rsidP="005036D2">
            <w:pPr>
              <w:jc w:val="center"/>
            </w:pPr>
          </w:p>
        </w:tc>
        <w:tc>
          <w:tcPr>
            <w:tcW w:w="434" w:type="dxa"/>
            <w:vAlign w:val="center"/>
          </w:tcPr>
          <w:p w:rsidR="00471725" w:rsidRPr="00471725" w:rsidRDefault="00471725" w:rsidP="00471725">
            <w:pPr>
              <w:jc w:val="center"/>
              <w:rPr>
                <w:color w:val="FF0000"/>
              </w:rPr>
            </w:pPr>
          </w:p>
        </w:tc>
      </w:tr>
    </w:tbl>
    <w:p w:rsidR="00F3067B" w:rsidRDefault="00F3067B"/>
    <w:p w:rsidR="00F3067B" w:rsidRDefault="00F3067B"/>
    <w:p w:rsidR="00F3067B" w:rsidRPr="00D915CE" w:rsidRDefault="00745CB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AD1B1" wp14:editId="0B0B28CE">
                <wp:simplePos x="0" y="0"/>
                <wp:positionH relativeFrom="column">
                  <wp:posOffset>3131877</wp:posOffset>
                </wp:positionH>
                <wp:positionV relativeFrom="paragraph">
                  <wp:posOffset>692496</wp:posOffset>
                </wp:positionV>
                <wp:extent cx="1946506" cy="2182091"/>
                <wp:effectExtent l="38100" t="0" r="34925" b="6604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6506" cy="2182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0615" id="Raven puščični povezovalnik 5" o:spid="_x0000_s1026" type="#_x0000_t32" style="position:absolute;margin-left:246.6pt;margin-top:54.55pt;width:153.25pt;height:171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5236D" wp14:editId="564CC744">
                <wp:simplePos x="0" y="0"/>
                <wp:positionH relativeFrom="column">
                  <wp:posOffset>2674274</wp:posOffset>
                </wp:positionH>
                <wp:positionV relativeFrom="paragraph">
                  <wp:posOffset>2223078</wp:posOffset>
                </wp:positionV>
                <wp:extent cx="228600" cy="1510030"/>
                <wp:effectExtent l="0" t="0" r="38100" b="13970"/>
                <wp:wrapNone/>
                <wp:docPr id="7" name="Desni zaviti oklepaj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1003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6A4CE" id="Desni zaviti oklepaj 7" o:spid="_x0000_s1026" type="#_x0000_t88" style="position:absolute;margin-left:210.55pt;margin-top:175.05pt;width:18pt;height:118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" adj="272" strokecolor="red" strokeweight="1pt">
                <v:stroke joinstyle="miter"/>
              </v:shape>
            </w:pict>
          </mc:Fallback>
        </mc:AlternateContent>
      </w:r>
      <w:r w:rsidR="00F3067B" w:rsidRPr="00D915CE">
        <w:rPr>
          <w:color w:val="FF0000"/>
          <w:sz w:val="28"/>
          <w:szCs w:val="28"/>
        </w:rPr>
        <w:t>HLAČE Z VŠITKOM</w:t>
      </w:r>
      <w:r w:rsidR="00D915CE">
        <w:rPr>
          <w:color w:val="FF0000"/>
          <w:sz w:val="28"/>
          <w:szCs w:val="28"/>
        </w:rPr>
        <w:t xml:space="preserve"> </w:t>
      </w:r>
      <w:r w:rsidR="00D915CE" w:rsidRPr="00D915CE">
        <w:rPr>
          <w:sz w:val="24"/>
          <w:szCs w:val="24"/>
        </w:rPr>
        <w:t>– glede na model po skici, material iz katerega bomo delali in samega namena hlač, se dodatki lahko spreminjajo</w:t>
      </w:r>
      <w:r w:rsidR="00D915CE">
        <w:rPr>
          <w:sz w:val="24"/>
          <w:szCs w:val="24"/>
        </w:rPr>
        <w:t xml:space="preserve">, za test bomo upoštevali </w:t>
      </w:r>
      <w:r w:rsidR="00D915CE" w:rsidRPr="00D915CE">
        <w:rPr>
          <w:color w:val="FF0000"/>
          <w:sz w:val="24"/>
          <w:szCs w:val="24"/>
        </w:rPr>
        <w:t xml:space="preserve">priporočila dodatkov </w:t>
      </w:r>
      <w:r w:rsidR="00D915CE">
        <w:rPr>
          <w:sz w:val="24"/>
          <w:szCs w:val="24"/>
        </w:rPr>
        <w:t>za udobje v tabeli.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82"/>
        <w:gridCol w:w="1088"/>
        <w:gridCol w:w="1104"/>
        <w:gridCol w:w="665"/>
        <w:gridCol w:w="529"/>
      </w:tblGrid>
      <w:tr w:rsidR="00F3067B" w:rsidTr="005036D2">
        <w:trPr>
          <w:trHeight w:val="359"/>
        </w:trPr>
        <w:tc>
          <w:tcPr>
            <w:tcW w:w="1770" w:type="dxa"/>
            <w:gridSpan w:val="2"/>
          </w:tcPr>
          <w:p w:rsidR="00F3067B" w:rsidRDefault="00F3067B" w:rsidP="005036D2">
            <w:pPr>
              <w:jc w:val="center"/>
            </w:pPr>
            <w:r>
              <w:t>MERE</w:t>
            </w:r>
          </w:p>
        </w:tc>
        <w:tc>
          <w:tcPr>
            <w:tcW w:w="1104" w:type="dxa"/>
          </w:tcPr>
          <w:p w:rsidR="00F3067B" w:rsidRDefault="00F3067B" w:rsidP="005036D2">
            <w:pPr>
              <w:jc w:val="center"/>
            </w:pPr>
            <w:r>
              <w:t>½ mere</w:t>
            </w:r>
          </w:p>
        </w:tc>
        <w:tc>
          <w:tcPr>
            <w:tcW w:w="1108" w:type="dxa"/>
            <w:gridSpan w:val="2"/>
          </w:tcPr>
          <w:p w:rsidR="00F3067B" w:rsidRDefault="00F3067B" w:rsidP="005036D2">
            <w:pPr>
              <w:jc w:val="center"/>
            </w:pPr>
            <w:r>
              <w:t>¼ mere</w:t>
            </w: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proofErr w:type="spellStart"/>
            <w:r w:rsidRPr="00D860AE">
              <w:rPr>
                <w:sz w:val="24"/>
                <w:szCs w:val="24"/>
              </w:rPr>
              <w:t>PaO</w:t>
            </w:r>
            <w:proofErr w:type="spellEnd"/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4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8" w:type="dxa"/>
            <w:gridSpan w:val="2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95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proofErr w:type="spellStart"/>
            <w:r w:rsidRPr="00D860AE">
              <w:rPr>
                <w:sz w:val="24"/>
                <w:szCs w:val="24"/>
              </w:rPr>
              <w:t>KoO</w:t>
            </w:r>
            <w:proofErr w:type="spellEnd"/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4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1108" w:type="dxa"/>
            <w:gridSpan w:val="2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r w:rsidRPr="00D860AE">
              <w:rPr>
                <w:sz w:val="24"/>
                <w:szCs w:val="24"/>
              </w:rPr>
              <w:t>DM</w:t>
            </w:r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2212" w:type="dxa"/>
            <w:gridSpan w:val="3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Pr="00D860AE" w:rsidRDefault="00F3067B" w:rsidP="00503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ŠHK</w:t>
            </w:r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2212" w:type="dxa"/>
            <w:gridSpan w:val="3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F3067B" w:rsidTr="005036D2">
        <w:trPr>
          <w:trHeight w:val="386"/>
        </w:trPr>
        <w:tc>
          <w:tcPr>
            <w:tcW w:w="682" w:type="dxa"/>
          </w:tcPr>
          <w:p w:rsidR="00F3067B" w:rsidRDefault="00F3067B" w:rsidP="00503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ŠHS</w:t>
            </w:r>
          </w:p>
        </w:tc>
        <w:tc>
          <w:tcPr>
            <w:tcW w:w="1088" w:type="dxa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  <w:tc>
          <w:tcPr>
            <w:tcW w:w="2212" w:type="dxa"/>
            <w:gridSpan w:val="3"/>
            <w:vAlign w:val="center"/>
          </w:tcPr>
          <w:p w:rsidR="00F3067B" w:rsidRPr="002B0B3A" w:rsidRDefault="00F3067B" w:rsidP="005036D2">
            <w:pPr>
              <w:jc w:val="center"/>
            </w:pP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088" w:type="dxa"/>
            <w:vAlign w:val="center"/>
          </w:tcPr>
          <w:p w:rsidR="00471725" w:rsidRPr="002B0B3A" w:rsidRDefault="00471725" w:rsidP="00471725">
            <w:pPr>
              <w:jc w:val="center"/>
            </w:pPr>
          </w:p>
        </w:tc>
        <w:tc>
          <w:tcPr>
            <w:tcW w:w="1769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¼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+ 0-3</w:t>
            </w:r>
          </w:p>
        </w:tc>
        <w:tc>
          <w:tcPr>
            <w:tcW w:w="443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 w:rsidRPr="00471725">
              <w:rPr>
                <w:color w:val="FF0000"/>
              </w:rPr>
              <w:t>0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proofErr w:type="spellStart"/>
            <w:r w:rsidRPr="00D860AE">
              <w:rPr>
                <w:sz w:val="24"/>
                <w:szCs w:val="24"/>
              </w:rPr>
              <w:t>KoG</w:t>
            </w:r>
            <w:proofErr w:type="spellEnd"/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69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1/10 ½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+ 3</w:t>
            </w:r>
          </w:p>
        </w:tc>
        <w:tc>
          <w:tcPr>
            <w:tcW w:w="443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ŠSH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69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¼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+ 0-2</w:t>
            </w:r>
          </w:p>
        </w:tc>
        <w:tc>
          <w:tcPr>
            <w:tcW w:w="443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O,5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ŠZH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69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¼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+ 0,5-2</w:t>
            </w:r>
          </w:p>
        </w:tc>
        <w:tc>
          <w:tcPr>
            <w:tcW w:w="443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bookmarkStart w:id="0" w:name="_GoBack"/>
        <w:bookmarkEnd w:id="0"/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69" w:type="dxa"/>
            <w:gridSpan w:val="2"/>
          </w:tcPr>
          <w:p w:rsidR="00471725" w:rsidRPr="0079177A" w:rsidRDefault="00471725" w:rsidP="00471725">
            <w:pPr>
              <w:spacing w:before="60" w:after="60"/>
            </w:pPr>
            <w:r w:rsidRPr="0079177A">
              <w:t xml:space="preserve">1/10 ½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+ 0-1</w:t>
            </w:r>
          </w:p>
        </w:tc>
        <w:tc>
          <w:tcPr>
            <w:tcW w:w="443" w:type="dxa"/>
          </w:tcPr>
          <w:p w:rsidR="00471725" w:rsidRPr="00471725" w:rsidRDefault="00471725" w:rsidP="00471725">
            <w:pPr>
              <w:spacing w:before="60" w:after="60"/>
              <w:jc w:val="center"/>
              <w:rPr>
                <w:color w:val="FF0000"/>
              </w:rPr>
            </w:pPr>
            <w:r>
              <w:rPr>
                <w:color w:val="FF0000"/>
              </w:rPr>
              <w:t>0,5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Pr="00D860AE" w:rsidRDefault="00471725" w:rsidP="00471725">
            <w:pPr>
              <w:rPr>
                <w:sz w:val="24"/>
                <w:szCs w:val="24"/>
              </w:rPr>
            </w:pPr>
            <w:r>
              <w:rPr>
                <w:rFonts w:ascii="Agency FB" w:hAnsi="Agency FB"/>
                <w:sz w:val="24"/>
                <w:szCs w:val="24"/>
              </w:rPr>
              <w:t>°</w:t>
            </w:r>
          </w:p>
        </w:tc>
        <w:tc>
          <w:tcPr>
            <w:tcW w:w="1088" w:type="dxa"/>
            <w:vAlign w:val="center"/>
          </w:tcPr>
          <w:p w:rsidR="00471725" w:rsidRDefault="00471725" w:rsidP="00471725">
            <w:pPr>
              <w:jc w:val="center"/>
            </w:pPr>
          </w:p>
        </w:tc>
        <w:tc>
          <w:tcPr>
            <w:tcW w:w="1769" w:type="dxa"/>
            <w:gridSpan w:val="2"/>
            <w:vAlign w:val="center"/>
          </w:tcPr>
          <w:p w:rsidR="00471725" w:rsidRPr="002B0B3A" w:rsidRDefault="00471725" w:rsidP="00471725">
            <w:r w:rsidRPr="0079177A">
              <w:t xml:space="preserve">1/10 ½ </w:t>
            </w:r>
            <w:proofErr w:type="spellStart"/>
            <w:r w:rsidRPr="0079177A">
              <w:t>KoO</w:t>
            </w:r>
            <w:proofErr w:type="spellEnd"/>
            <w:r w:rsidRPr="0079177A">
              <w:t xml:space="preserve"> + 0-1</w:t>
            </w:r>
          </w:p>
        </w:tc>
        <w:tc>
          <w:tcPr>
            <w:tcW w:w="443" w:type="dxa"/>
            <w:vAlign w:val="center"/>
          </w:tcPr>
          <w:p w:rsidR="00471725" w:rsidRPr="00471725" w:rsidRDefault="00471725" w:rsidP="0047172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471725" w:rsidTr="00471725">
        <w:trPr>
          <w:trHeight w:val="386"/>
        </w:trPr>
        <w:tc>
          <w:tcPr>
            <w:tcW w:w="682" w:type="dxa"/>
          </w:tcPr>
          <w:p w:rsidR="00471725" w:rsidRDefault="00471725" w:rsidP="005036D2">
            <w:pPr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Agency FB" w:hAnsi="Agency FB"/>
                <w:sz w:val="24"/>
                <w:szCs w:val="24"/>
              </w:rPr>
              <w:t xml:space="preserve">   </w:t>
            </w:r>
          </w:p>
        </w:tc>
        <w:tc>
          <w:tcPr>
            <w:tcW w:w="1088" w:type="dxa"/>
            <w:vAlign w:val="center"/>
          </w:tcPr>
          <w:p w:rsidR="00471725" w:rsidRDefault="00471725" w:rsidP="005036D2">
            <w:pPr>
              <w:jc w:val="center"/>
            </w:pPr>
          </w:p>
        </w:tc>
        <w:tc>
          <w:tcPr>
            <w:tcW w:w="1769" w:type="dxa"/>
            <w:gridSpan w:val="2"/>
            <w:vAlign w:val="center"/>
          </w:tcPr>
          <w:p w:rsidR="00471725" w:rsidRPr="002B0B3A" w:rsidRDefault="00471725" w:rsidP="005036D2">
            <w:pPr>
              <w:jc w:val="center"/>
            </w:pPr>
          </w:p>
        </w:tc>
        <w:tc>
          <w:tcPr>
            <w:tcW w:w="443" w:type="dxa"/>
            <w:vAlign w:val="center"/>
          </w:tcPr>
          <w:p w:rsidR="00471725" w:rsidRPr="00471725" w:rsidRDefault="00471725" w:rsidP="00471725">
            <w:pPr>
              <w:jc w:val="center"/>
              <w:rPr>
                <w:color w:val="FF0000"/>
              </w:rPr>
            </w:pPr>
          </w:p>
        </w:tc>
      </w:tr>
    </w:tbl>
    <w:p w:rsidR="00F3067B" w:rsidRDefault="00F3067B"/>
    <w:p w:rsidR="00DD39D4" w:rsidRDefault="00DD39D4">
      <w:r>
        <w:br w:type="page"/>
      </w:r>
    </w:p>
    <w:p w:rsidR="00F3067B" w:rsidRPr="00E31B5E" w:rsidRDefault="00DD39D4">
      <w:pPr>
        <w:rPr>
          <w:color w:val="FF0000"/>
          <w:sz w:val="28"/>
          <w:szCs w:val="28"/>
        </w:rPr>
      </w:pPr>
      <w:r w:rsidRPr="00E31B5E">
        <w:rPr>
          <w:color w:val="FF0000"/>
          <w:sz w:val="28"/>
          <w:szCs w:val="28"/>
        </w:rPr>
        <w:lastRenderedPageBreak/>
        <w:t>KONSTRUKCIJA HLAČ Z GUBAMI</w:t>
      </w:r>
      <w:r w:rsidR="00BC5AF0">
        <w:rPr>
          <w:color w:val="FF0000"/>
          <w:sz w:val="28"/>
          <w:szCs w:val="28"/>
        </w:rPr>
        <w:t xml:space="preserve"> </w:t>
      </w:r>
      <w:r w:rsidR="00BC5AF0" w:rsidRPr="00BC5AF0">
        <w:rPr>
          <w:sz w:val="24"/>
          <w:szCs w:val="24"/>
        </w:rPr>
        <w:t>– primer konstrukcije risbe št.: 26</w:t>
      </w:r>
    </w:p>
    <w:p w:rsidR="00DD39D4" w:rsidRDefault="00DD39D4">
      <w:r>
        <w:t xml:space="preserve">Glede na razliko med pasnim in kolčnim obsegom se odločimo za </w:t>
      </w:r>
      <w:r w:rsidR="00E31B5E">
        <w:t>število gub na sprednjem delu hlač (če skica zahteva drugače je potrebno modelirati) – pri našem testu bomo določili eno gubo (velikost je med 2 in 5 centimetrov).</w:t>
      </w:r>
    </w:p>
    <w:p w:rsidR="00BC5AF0" w:rsidRDefault="00BC5AF0">
      <w:r>
        <w:rPr>
          <w:noProof/>
          <w:lang w:eastAsia="sl-SI"/>
        </w:rPr>
        <w:drawing>
          <wp:inline distT="0" distB="0" distL="0" distR="0" wp14:anchorId="70B30F72" wp14:editId="49DFFDE8">
            <wp:extent cx="5561110" cy="7273637"/>
            <wp:effectExtent l="0" t="0" r="190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43" cy="72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5E" w:rsidRDefault="00E31B5E"/>
    <w:p w:rsidR="00E31B5E" w:rsidRDefault="00E31B5E"/>
    <w:p w:rsidR="00E31B5E" w:rsidRDefault="00E31B5E">
      <w:r>
        <w:br w:type="page"/>
      </w:r>
    </w:p>
    <w:p w:rsidR="00E31B5E" w:rsidRPr="00E31B5E" w:rsidRDefault="00E31B5E" w:rsidP="00E31B5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KONSTRUKCIJA HLAČ Z VŠITKOM</w:t>
      </w:r>
      <w:r w:rsidR="00BC5AF0">
        <w:rPr>
          <w:color w:val="FF0000"/>
          <w:sz w:val="28"/>
          <w:szCs w:val="28"/>
        </w:rPr>
        <w:t xml:space="preserve"> </w:t>
      </w:r>
      <w:r w:rsidR="00BC5AF0" w:rsidRPr="00BC5AF0">
        <w:rPr>
          <w:sz w:val="24"/>
          <w:szCs w:val="24"/>
        </w:rPr>
        <w:t>– primer konstrukcije risbe št.: 26</w:t>
      </w:r>
    </w:p>
    <w:p w:rsidR="00E31B5E" w:rsidRDefault="00E31B5E" w:rsidP="00E31B5E">
      <w:r>
        <w:t>Na sprednjem in zadnjem delu hlač veljajo enaka pravila pri določitvi všitkov kot pri krilu. Na sprednjem delu ne sme biti vrednost všitka več kot 2 centimetra, na zadnjem delu ne več kot 4 centimetre (če je več, rišemo dva všitka, ŠZH delimo na tri dele).</w:t>
      </w:r>
    </w:p>
    <w:p w:rsidR="00E31B5E" w:rsidRDefault="00BC5AF0" w:rsidP="00E31B5E">
      <w:r>
        <w:rPr>
          <w:noProof/>
          <w:lang w:eastAsia="sl-SI"/>
        </w:rPr>
        <w:drawing>
          <wp:inline distT="0" distB="0" distL="0" distR="0" wp14:anchorId="3073C189" wp14:editId="33B2124D">
            <wp:extent cx="5760720" cy="70110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B5E">
        <w:t xml:space="preserve"> </w:t>
      </w:r>
    </w:p>
    <w:p w:rsidR="00E31B5E" w:rsidRDefault="00E31B5E"/>
    <w:sectPr w:rsidR="00E31B5E" w:rsidSect="00D915CE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0F9"/>
    <w:rsid w:val="001C2EE8"/>
    <w:rsid w:val="002400F9"/>
    <w:rsid w:val="003E6810"/>
    <w:rsid w:val="00471725"/>
    <w:rsid w:val="00745CB5"/>
    <w:rsid w:val="00BC5AF0"/>
    <w:rsid w:val="00D915CE"/>
    <w:rsid w:val="00DD39D4"/>
    <w:rsid w:val="00E31B5E"/>
    <w:rsid w:val="00EB1C57"/>
    <w:rsid w:val="00F3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62E263"/>
  <w15:chartTrackingRefBased/>
  <w15:docId w15:val="{F88E160D-0350-476D-AA98-60CD1B3A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915C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0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268</Words>
  <Characters>1081</Characters>
  <Application>Microsoft Office Word</Application>
  <DocSecurity>0</DocSecurity>
  <Lines>120</Lines>
  <Paragraphs>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8</cp:revision>
  <cp:lastPrinted>2025-05-19T06:34:00Z</cp:lastPrinted>
  <dcterms:created xsi:type="dcterms:W3CDTF">2025-05-19T05:45:00Z</dcterms:created>
  <dcterms:modified xsi:type="dcterms:W3CDTF">2025-05-19T06:36:00Z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8e95b354-6ae0-4956-8511-6b310299f3d1</vt:lpwstr>
  </property>
</Properties>
</file>