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8B" w:rsidRPr="00711FAC" w:rsidRDefault="0075719C" w:rsidP="0075719C">
      <w:pPr>
        <w:jc w:val="center"/>
        <w:rPr>
          <w:rFonts w:ascii="Arial" w:hAnsi="Arial" w:cs="Arial"/>
          <w:b/>
          <w:sz w:val="28"/>
          <w:lang w:val="sl-SI"/>
        </w:rPr>
      </w:pPr>
      <w:r w:rsidRPr="00711FAC">
        <w:rPr>
          <w:rFonts w:ascii="Arial" w:hAnsi="Arial" w:cs="Arial"/>
          <w:b/>
          <w:sz w:val="28"/>
          <w:lang w:val="sl-SI"/>
        </w:rPr>
        <w:t>VPRAŠANJA ZA PONAVLJANJE</w:t>
      </w:r>
    </w:p>
    <w:p w:rsidR="0075719C" w:rsidRPr="00711FAC" w:rsidRDefault="0075719C" w:rsidP="0075719C">
      <w:pPr>
        <w:jc w:val="center"/>
        <w:rPr>
          <w:rFonts w:ascii="Arial" w:hAnsi="Arial" w:cs="Arial"/>
          <w:lang w:val="sl-SI"/>
        </w:rPr>
      </w:pP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je potreba in katere vrst potreb poznate?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je dobrina in katere vrst dobrin poznate?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je substitut in kaj komplementarna dobrina? Podajte primer za vsakega.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je gospodarjenje?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Pojasnite temeljna vprašanja pri gospodarjenju.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Pojasnite reprodukcijski proces.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Pojasnite proizvodne dejavnike.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Pojasnite merila uspešnosti poslovanja podjetij.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Skicirajte in pojasnite krožni tok gospodarstva.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 xml:space="preserve">Pojasnite pojem </w:t>
      </w:r>
      <w:proofErr w:type="spellStart"/>
      <w:r w:rsidRPr="00711FAC">
        <w:rPr>
          <w:rFonts w:ascii="Arial" w:hAnsi="Arial" w:cs="Arial"/>
          <w:lang w:val="sl-SI"/>
        </w:rPr>
        <w:t>opurtunitetni</w:t>
      </w:r>
      <w:proofErr w:type="spellEnd"/>
      <w:r w:rsidRPr="00711FAC">
        <w:rPr>
          <w:rFonts w:ascii="Arial" w:hAnsi="Arial" w:cs="Arial"/>
          <w:lang w:val="sl-SI"/>
        </w:rPr>
        <w:t xml:space="preserve"> strošek.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nam pove premica cene? Pojasnite tudi njene premike.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nam pove transformacijska krivulja? Pojasnite tudi njene premike.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 xml:space="preserve">Kaj je </w:t>
      </w:r>
      <w:proofErr w:type="spellStart"/>
      <w:r w:rsidRPr="00711FAC">
        <w:rPr>
          <w:rFonts w:ascii="Arial" w:hAnsi="Arial" w:cs="Arial"/>
          <w:lang w:val="sl-SI"/>
        </w:rPr>
        <w:t>potrošek</w:t>
      </w:r>
      <w:proofErr w:type="spellEnd"/>
      <w:r w:rsidRPr="00711FAC">
        <w:rPr>
          <w:rFonts w:ascii="Arial" w:hAnsi="Arial" w:cs="Arial"/>
          <w:lang w:val="sl-SI"/>
        </w:rPr>
        <w:t xml:space="preserve"> in kaj je strošek? Naštejte vrste stroškov.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Kaj je povpraševanje in kaj je ponudba?</w:t>
      </w:r>
    </w:p>
    <w:p w:rsidR="0075719C" w:rsidRPr="00711FAC" w:rsidRDefault="0075719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Kateri dejavniki vplivajo na povpraševanje in kateri na ponudbo</w:t>
      </w:r>
      <w:r w:rsidR="00711FAC" w:rsidRPr="00711FAC">
        <w:rPr>
          <w:rFonts w:ascii="Arial" w:hAnsi="Arial" w:cs="Arial"/>
          <w:lang w:val="sl-SI"/>
        </w:rPr>
        <w:t>?</w:t>
      </w:r>
    </w:p>
    <w:p w:rsidR="00711FAC" w:rsidRPr="00711FAC" w:rsidRDefault="00711FA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Pojasnite premik točke na krivulji povpraševanja in premike teh krivulj.</w:t>
      </w:r>
    </w:p>
    <w:p w:rsidR="00711FAC" w:rsidRPr="00711FAC" w:rsidRDefault="00711FA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 xml:space="preserve">Pojasnite premik točke na krivulji </w:t>
      </w:r>
      <w:r w:rsidRPr="00711FAC">
        <w:rPr>
          <w:rFonts w:ascii="Arial" w:hAnsi="Arial" w:cs="Arial"/>
          <w:lang w:val="sl-SI"/>
        </w:rPr>
        <w:t>ponudbe</w:t>
      </w:r>
      <w:r w:rsidRPr="00711FAC">
        <w:rPr>
          <w:rFonts w:ascii="Arial" w:hAnsi="Arial" w:cs="Arial"/>
          <w:lang w:val="sl-SI"/>
        </w:rPr>
        <w:t xml:space="preserve"> in premike teh krivulj.</w:t>
      </w:r>
    </w:p>
    <w:p w:rsidR="00711FAC" w:rsidRPr="00711FAC" w:rsidRDefault="00711FA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Opišite proces oblikovanja tržnega ravnovesja preko presežka ponudbe.</w:t>
      </w:r>
    </w:p>
    <w:p w:rsidR="00711FAC" w:rsidRPr="00711FAC" w:rsidRDefault="00711FAC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 w:rsidRPr="00711FAC">
        <w:rPr>
          <w:rFonts w:ascii="Arial" w:hAnsi="Arial" w:cs="Arial"/>
          <w:lang w:val="sl-SI"/>
        </w:rPr>
        <w:t>Opišite proces oblikovanja tržnega r</w:t>
      </w:r>
      <w:r w:rsidRPr="00711FAC">
        <w:rPr>
          <w:rFonts w:ascii="Arial" w:hAnsi="Arial" w:cs="Arial"/>
          <w:lang w:val="sl-SI"/>
        </w:rPr>
        <w:t>avnovesja preko presežka povpraševanja</w:t>
      </w:r>
      <w:r w:rsidRPr="00711FAC">
        <w:rPr>
          <w:rFonts w:ascii="Arial" w:hAnsi="Arial" w:cs="Arial"/>
          <w:lang w:val="sl-SI"/>
        </w:rPr>
        <w:t>.</w:t>
      </w:r>
    </w:p>
    <w:p w:rsidR="00711FAC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Opišite popolno konkurenco.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Opišite monopol.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Opišite oligopol.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Opišite monopolistično konkurenco.</w:t>
      </w:r>
    </w:p>
    <w:p w:rsidR="00EF6CA9" w:rsidRDefault="00EF6CA9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Kaj je plača? Pojasnite neto plača, bruto plača, realna plača.</w:t>
      </w:r>
    </w:p>
    <w:p w:rsidR="00EF6CA9" w:rsidRDefault="00EF6CA9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Katere </w:t>
      </w:r>
      <w:proofErr w:type="spellStart"/>
      <w:r>
        <w:rPr>
          <w:rFonts w:ascii="Arial" w:hAnsi="Arial" w:cs="Arial"/>
          <w:lang w:val="sl-SI"/>
        </w:rPr>
        <w:t>ekstradobičke</w:t>
      </w:r>
      <w:proofErr w:type="spellEnd"/>
      <w:r>
        <w:rPr>
          <w:rFonts w:ascii="Arial" w:hAnsi="Arial" w:cs="Arial"/>
          <w:lang w:val="sl-SI"/>
        </w:rPr>
        <w:t xml:space="preserve"> poznate? Pojasnite jih.</w:t>
      </w:r>
    </w:p>
    <w:p w:rsidR="00EF6CA9" w:rsidRDefault="00EF6CA9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Zakaj je sindikat pomemben?</w:t>
      </w:r>
      <w:bookmarkStart w:id="0" w:name="_GoBack"/>
      <w:bookmarkEnd w:id="0"/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Kaj je podjetništvo? Naštejte oblike podjetništva.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Kdo je podjetnik in kakšne lastnosti mora imeti?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Kaj je podjetje? Naštejte vrste podjetij.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Pojasnite osebne družbe.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Pojasnite kapitalske družbe.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Pojasnite </w:t>
      </w:r>
      <w:proofErr w:type="spellStart"/>
      <w:r>
        <w:rPr>
          <w:rFonts w:ascii="Arial" w:hAnsi="Arial" w:cs="Arial"/>
          <w:lang w:val="sl-SI"/>
        </w:rPr>
        <w:t>s.p</w:t>
      </w:r>
      <w:proofErr w:type="spellEnd"/>
      <w:r>
        <w:rPr>
          <w:rFonts w:ascii="Arial" w:hAnsi="Arial" w:cs="Arial"/>
          <w:lang w:val="sl-SI"/>
        </w:rPr>
        <w:t>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Pojasnite sloge vodenja.</w:t>
      </w:r>
    </w:p>
    <w:p w:rsidR="007E6827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Pojasnite razliko med vodjo in menedžerjem.</w:t>
      </w:r>
    </w:p>
    <w:p w:rsidR="007E6827" w:rsidRPr="00711FAC" w:rsidRDefault="007E6827" w:rsidP="007E6827">
      <w:pPr>
        <w:pStyle w:val="Odstavekseznama"/>
        <w:numPr>
          <w:ilvl w:val="0"/>
          <w:numId w:val="1"/>
        </w:numPr>
        <w:spacing w:after="100" w:line="240" w:lineRule="auto"/>
        <w:ind w:left="357" w:hanging="357"/>
        <w:contextualSpacing w:val="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Zakaj je pomemben poslovni načrt?</w:t>
      </w:r>
    </w:p>
    <w:sectPr w:rsidR="007E6827" w:rsidRPr="00711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E36368"/>
    <w:multiLevelType w:val="hybridMultilevel"/>
    <w:tmpl w:val="925EB6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9C"/>
    <w:rsid w:val="000D2925"/>
    <w:rsid w:val="0026747B"/>
    <w:rsid w:val="003D1104"/>
    <w:rsid w:val="004B63C8"/>
    <w:rsid w:val="00711FAC"/>
    <w:rsid w:val="0075719C"/>
    <w:rsid w:val="00762501"/>
    <w:rsid w:val="007E6827"/>
    <w:rsid w:val="00817330"/>
    <w:rsid w:val="00E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C7BC3"/>
  <w15:chartTrackingRefBased/>
  <w15:docId w15:val="{C8615A77-7224-4C78-A967-E63BA3AD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5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2025-11-17T08:41:00Z</dcterms:created>
  <dcterms:modified xsi:type="dcterms:W3CDTF">2025-11-17T09:56:00Z</dcterms:modified>
</cp:coreProperties>
</file>