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5B" w:rsidRPr="00DE335B" w:rsidRDefault="00DE335B" w:rsidP="00DE33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MEHANIKA GIBANJA VOZIL – </w:t>
      </w:r>
      <w:r w:rsidR="006F63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VOŽNJA SKOZI OVINEK</w:t>
      </w:r>
    </w:p>
    <w:p w:rsidR="006F630B" w:rsidRDefault="006F630B" w:rsidP="006F630B">
      <w:pPr>
        <w:pStyle w:val="Naslov3"/>
      </w:pPr>
      <w:r>
        <w:t>1. Kaj je centripetalna sila in kam je usmerjena?</w:t>
      </w:r>
    </w:p>
    <w:p w:rsidR="006F630B" w:rsidRDefault="006F630B" w:rsidP="006F630B">
      <w:pPr>
        <w:pStyle w:val="Navadensplet"/>
      </w:pPr>
      <w:r>
        <w:t>Centripetalna sila je sila, ki deluje pri kroženju, usmerjena pa je proti osišču.</w:t>
      </w:r>
    </w:p>
    <w:p w:rsidR="006F630B" w:rsidRDefault="006F630B" w:rsidP="006F630B">
      <w:pPr>
        <w:pStyle w:val="Naslov3"/>
      </w:pPr>
      <w:r>
        <w:t>2. Kakšna je smer hitrosti glede na centripetalno silo?</w:t>
      </w:r>
    </w:p>
    <w:p w:rsidR="006F630B" w:rsidRDefault="006F630B" w:rsidP="006F630B">
      <w:pPr>
        <w:pStyle w:val="Navadensplet"/>
      </w:pPr>
      <w:r>
        <w:t>Smer hitrosti vrtečega se telesa je pravokotna glede na smer centripetalne sile.</w:t>
      </w:r>
    </w:p>
    <w:p w:rsidR="006F630B" w:rsidRDefault="006F630B" w:rsidP="006F630B">
      <w:pPr>
        <w:pStyle w:val="Naslov3"/>
      </w:pPr>
      <w:r>
        <w:t>3. Od česa je odvisna centripetalna sila?</w:t>
      </w:r>
    </w:p>
    <w:p w:rsidR="006F630B" w:rsidRDefault="006F630B" w:rsidP="006F630B">
      <w:pPr>
        <w:pStyle w:val="Navadensplet"/>
      </w:pPr>
      <w:r>
        <w:t>Odvisna je od mase telesa, hitrosti kroženja in radija krožnice.</w:t>
      </w:r>
    </w:p>
    <w:p w:rsidR="006F630B" w:rsidRDefault="006F630B" w:rsidP="006F630B">
      <w:pPr>
        <w:pStyle w:val="Naslov3"/>
      </w:pPr>
      <w:r>
        <w:t>4. Katera sila vleče vozilo iz ovinka in na kaj deluje?</w:t>
      </w:r>
    </w:p>
    <w:p w:rsidR="006F630B" w:rsidRDefault="006F630B" w:rsidP="006F630B">
      <w:pPr>
        <w:pStyle w:val="Navadensplet"/>
      </w:pPr>
      <w:r>
        <w:t xml:space="preserve"> </w:t>
      </w:r>
      <w:r>
        <w:t>Centrifugalna sila vleče vozilo iz ovinka in deluje na težišče vozila.</w:t>
      </w:r>
    </w:p>
    <w:p w:rsidR="006F630B" w:rsidRDefault="006F630B" w:rsidP="006F630B">
      <w:pPr>
        <w:pStyle w:val="Naslov3"/>
      </w:pPr>
      <w:r>
        <w:t>5. Kako hitrost vpliva na centrifugalno silo?</w:t>
      </w:r>
    </w:p>
    <w:p w:rsidR="006F630B" w:rsidRDefault="006F630B" w:rsidP="006F630B">
      <w:pPr>
        <w:pStyle w:val="Navadensplet"/>
      </w:pPr>
      <w:r>
        <w:t>S hitrostjo vozila se veča tudi centrifugalna sila.</w:t>
      </w:r>
    </w:p>
    <w:p w:rsidR="006F630B" w:rsidRDefault="006F630B" w:rsidP="006F630B">
      <w:pPr>
        <w:pStyle w:val="Naslov3"/>
      </w:pPr>
      <w:r>
        <w:t>6. Kaj je sila lepenja?</w:t>
      </w:r>
    </w:p>
    <w:p w:rsidR="006F630B" w:rsidRDefault="006F630B" w:rsidP="006F630B">
      <w:pPr>
        <w:pStyle w:val="Navadensplet"/>
      </w:pPr>
      <w:r>
        <w:t>Sila lepenja je oprijem med pnevmatiko in cesto.</w:t>
      </w:r>
    </w:p>
    <w:p w:rsidR="006F630B" w:rsidRDefault="006F630B" w:rsidP="006F630B">
      <w:pPr>
        <w:pStyle w:val="Naslov3"/>
      </w:pPr>
      <w:r>
        <w:t>7. Kaj se zgodi, ko premagamo silo lepenja?</w:t>
      </w:r>
    </w:p>
    <w:p w:rsidR="006F630B" w:rsidRDefault="006F630B" w:rsidP="006F630B">
      <w:pPr>
        <w:pStyle w:val="Navadensplet"/>
      </w:pPr>
      <w:r>
        <w:t>Ko premagamo silo lepenja, začne namesto nje delovati sila trenja.</w:t>
      </w:r>
    </w:p>
    <w:p w:rsidR="006F630B" w:rsidRDefault="006F630B" w:rsidP="006F630B">
      <w:pPr>
        <w:pStyle w:val="Naslov3"/>
      </w:pPr>
      <w:r>
        <w:t>8. Kdaj vozilo lepo sledi ukazom volana?</w:t>
      </w:r>
    </w:p>
    <w:p w:rsidR="006F630B" w:rsidRDefault="006F630B" w:rsidP="006F630B">
      <w:pPr>
        <w:pStyle w:val="Navadensplet"/>
      </w:pPr>
      <w:r>
        <w:t>Ko je sila trenja, ki drži vozilo na cesti, večja od centrifugalne sile.</w:t>
      </w:r>
    </w:p>
    <w:p w:rsidR="006F630B" w:rsidRDefault="006F630B" w:rsidP="006F630B">
      <w:pPr>
        <w:pStyle w:val="Naslov3"/>
      </w:pPr>
      <w:r>
        <w:t>9. Kaj se zgodi, ko centrifugalna sila postane večja od sile lepenja?</w:t>
      </w:r>
    </w:p>
    <w:p w:rsidR="006F630B" w:rsidRDefault="006F630B" w:rsidP="006F630B">
      <w:pPr>
        <w:pStyle w:val="Navadensplet"/>
      </w:pPr>
      <w:r>
        <w:t>Vozilo začne drseti proti zunanjemu robu ceste.</w:t>
      </w:r>
    </w:p>
    <w:p w:rsidR="006F630B" w:rsidRDefault="006F630B" w:rsidP="006F630B">
      <w:pPr>
        <w:pStyle w:val="Naslov3"/>
      </w:pPr>
      <w:r>
        <w:t>10. Katera sila deluje, ko vozilo že drsi?</w:t>
      </w:r>
    </w:p>
    <w:p w:rsidR="006F630B" w:rsidRDefault="006F630B" w:rsidP="006F630B">
      <w:pPr>
        <w:pStyle w:val="Navadensplet"/>
      </w:pPr>
      <w:r>
        <w:t>Namesto sile lepenja deluje manjša sila trenja.</w:t>
      </w:r>
    </w:p>
    <w:p w:rsidR="006F630B" w:rsidRDefault="006F630B" w:rsidP="006F630B">
      <w:pPr>
        <w:pStyle w:val="Naslov3"/>
      </w:pPr>
      <w:r>
        <w:t>11. Zakaj je drsenje vozila kritičen trenutek?</w:t>
      </w:r>
    </w:p>
    <w:p w:rsidR="006F630B" w:rsidRDefault="006F630B" w:rsidP="006F630B">
      <w:pPr>
        <w:pStyle w:val="Navadensplet"/>
      </w:pPr>
      <w:r>
        <w:t>Ker nad vozilom nimamo več nadzora.</w:t>
      </w:r>
    </w:p>
    <w:p w:rsidR="006F630B" w:rsidRDefault="006F630B" w:rsidP="006F630B"/>
    <w:p w:rsidR="006F630B" w:rsidRDefault="006F630B" w:rsidP="006F630B">
      <w:pPr>
        <w:pStyle w:val="Naslov3"/>
      </w:pPr>
      <w:r>
        <w:lastRenderedPageBreak/>
        <w:t>12. Ali zaviranje pomaga pri zdrsu v ovinku?</w:t>
      </w:r>
    </w:p>
    <w:p w:rsidR="006F630B" w:rsidRDefault="006F630B" w:rsidP="006F630B">
      <w:pPr>
        <w:pStyle w:val="Navadensplet"/>
      </w:pPr>
      <w:r>
        <w:t>Ne, zaviranje ne bo imelo učinka.</w:t>
      </w:r>
    </w:p>
    <w:p w:rsidR="006F630B" w:rsidRDefault="006F630B" w:rsidP="006F630B">
      <w:pPr>
        <w:pStyle w:val="Naslov3"/>
      </w:pPr>
      <w:r>
        <w:t>13. Kako lahko voznik reši situacijo zdrsa?</w:t>
      </w:r>
    </w:p>
    <w:p w:rsidR="006F630B" w:rsidRDefault="006F630B" w:rsidP="006F630B">
      <w:pPr>
        <w:pStyle w:val="Navadensplet"/>
      </w:pPr>
      <w:r>
        <w:t>Z manj ostrim zavijanjem, saj zmanjša krivino in centrifugalno silo, če je cesta dovolj široka in prosta.</w:t>
      </w:r>
    </w:p>
    <w:p w:rsidR="006F630B" w:rsidRDefault="006F630B" w:rsidP="006F630B">
      <w:pPr>
        <w:pStyle w:val="Naslov3"/>
      </w:pPr>
      <w:r>
        <w:t>14. Katera dodatna sila deluje na vozilo v ovinku in kaj lahko povzroči?</w:t>
      </w:r>
    </w:p>
    <w:p w:rsidR="006F630B" w:rsidRDefault="006F630B" w:rsidP="006F630B">
      <w:pPr>
        <w:pStyle w:val="Navadensplet"/>
      </w:pPr>
      <w:r>
        <w:t>Deluje radialna (centrifugalna) sila, ki lahko povzroči zdrs ali prevrnitev vozila.</w:t>
      </w:r>
    </w:p>
    <w:p w:rsidR="006F630B" w:rsidRDefault="006F630B" w:rsidP="006F630B">
      <w:pPr>
        <w:pStyle w:val="Naslov3"/>
      </w:pPr>
      <w:r>
        <w:t>15. Kako zmanjšamo nevarnost zdrsa z oblikovanjem ceste?</w:t>
      </w:r>
    </w:p>
    <w:p w:rsidR="006F630B" w:rsidRDefault="006F630B" w:rsidP="006F630B">
      <w:pPr>
        <w:pStyle w:val="Navadensplet"/>
      </w:pPr>
      <w:r>
        <w:t>S prečnim nagibom vozišča proti notranji strani ovinka.</w:t>
      </w:r>
    </w:p>
    <w:p w:rsidR="006F630B" w:rsidRDefault="006F630B" w:rsidP="006F630B">
      <w:pPr>
        <w:pStyle w:val="Naslov3"/>
      </w:pPr>
      <w:r>
        <w:t>16. Od česa je odvisen nagib vozišča?</w:t>
      </w:r>
    </w:p>
    <w:p w:rsidR="006F630B" w:rsidRDefault="006F630B" w:rsidP="006F630B">
      <w:pPr>
        <w:pStyle w:val="Navadensplet"/>
      </w:pPr>
      <w:r>
        <w:t>Od polmera ovinka in predvidene hitrosti vožnje.</w:t>
      </w:r>
    </w:p>
    <w:p w:rsidR="006F630B" w:rsidRDefault="006F630B" w:rsidP="006F630B">
      <w:pPr>
        <w:pStyle w:val="Naslov3"/>
      </w:pPr>
      <w:r>
        <w:t>17. Kdaj pride do zdrsa vozila v ovinku?</w:t>
      </w:r>
    </w:p>
    <w:p w:rsidR="006F630B" w:rsidRDefault="006F630B" w:rsidP="006F630B">
      <w:pPr>
        <w:pStyle w:val="Navadensplet"/>
      </w:pPr>
      <w:r>
        <w:t>Ko je centrifugalna sila večja od sile trenja med kolesi in cesto.</w:t>
      </w:r>
    </w:p>
    <w:p w:rsidR="006F630B" w:rsidRDefault="006F630B" w:rsidP="006F630B">
      <w:pPr>
        <w:pStyle w:val="Naslov3"/>
      </w:pPr>
      <w:r>
        <w:t>18. Kakšen je pogoj, da vozilo ostane na cesti?</w:t>
      </w:r>
    </w:p>
    <w:p w:rsidR="006F630B" w:rsidRDefault="006F630B" w:rsidP="006F630B">
      <w:pPr>
        <w:pStyle w:val="Navadensplet"/>
      </w:pPr>
      <w:r>
        <w:t>Centrifugalna sila mora biti vedno manjša od sile trenja.</w:t>
      </w:r>
    </w:p>
    <w:p w:rsidR="006F630B" w:rsidRDefault="006F630B" w:rsidP="006F630B">
      <w:pPr>
        <w:pStyle w:val="Naslov3"/>
      </w:pPr>
      <w:r>
        <w:t>19. Kaj pomenita oznaki FC in FT ter od česa je odvisna sila trenja?</w:t>
      </w:r>
    </w:p>
    <w:p w:rsidR="006F630B" w:rsidRDefault="006F630B" w:rsidP="006F630B">
      <w:pPr>
        <w:pStyle w:val="Navadensplet"/>
      </w:pPr>
      <w:r>
        <w:t>FC pomeni centrifugalno silo, FT pa silo trenja. Sila trenja je odvisna od gravitacijskega pospeška, mase vozila in koeficienta trenja.</w:t>
      </w:r>
    </w:p>
    <w:p w:rsidR="006F630B" w:rsidRDefault="006F630B" w:rsidP="006F630B">
      <w:pPr>
        <w:pStyle w:val="Naslov3"/>
      </w:pPr>
      <w:r>
        <w:t>20. Kako določimo največjo varno hitrost v ovinku in kaj naredimo v praksi?</w:t>
      </w:r>
    </w:p>
    <w:p w:rsidR="006F630B" w:rsidRDefault="006F630B" w:rsidP="006F630B">
      <w:pPr>
        <w:pStyle w:val="Navadensplet"/>
      </w:pPr>
      <w:r>
        <w:t>Največjo hitrost določimo iz mejnega pogoja zdrsa, da centrifugalna sila ne preseže sile trenja. V praksi postavimo znak za omejitev hitrosti, da preprečimo zdrs vozila.</w:t>
      </w:r>
    </w:p>
    <w:p w:rsidR="00DE335B" w:rsidRDefault="00DE335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bookmarkStart w:id="0" w:name="_GoBack"/>
      <w:bookmarkEnd w:id="0"/>
    </w:p>
    <w:p w:rsidR="00DE335B" w:rsidRPr="00DE335B" w:rsidRDefault="00DE335B" w:rsidP="00DE33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sl-SI"/>
        </w:rPr>
        <w:lastRenderedPageBreak/>
        <w:t>PREVRNITEV VOZILA (VILIČAR)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1. Kaj je težišče telesa?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Težišče je navidezna točka, v kateri je skoncentrirana celotna masa telesa in v kateri “prijemlje” teža.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2. Kako določimo težišče pri pravilnih telesih (kocka, kvader)?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Težišče dobimo v presečišču telesnih diagonal.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3. Kje se nahaja težišče pri nehomogenem telesu?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Težišče je pomaknjeno proti delu telesa, kjer je masa večja.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4. Kaj je statična stabilnost vozila?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Statična stabilnost je sposobnost vozila, da se upira momentu prevrnitve.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5. Kdaj je vozilo statično stabilno?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Vozilo je stabilno, ko je stabilnostni moment (MS) večji od prevrnitvenega momenta (MP).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6. Kaj je prevrnitveni moment (MP)?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Prevrnitveni moment je vsota vseh momentov, ki povzročajo prevrnitev vozila okoli prevrnitvene točke.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7. Kaj je stabilnostni moment (MS)?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Stabilnostni moment je vsota vseh momentov, ki preprečujejo prevrnitev vozila.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8. Kaj je moment?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Moment je učinek sile, ki deluje na določeni razdalji (ročici) od točke vrtišča.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9. Kaj pomeni ročica (r)?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Ročica je pravokotna razdalja med točko vrtišča in prijemališčem sile.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10. Kaj je ν-koeficient stabilnosti?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ν-koeficient stabilnosti je razmerje med stabilnostnim momentom (MS) in prevrnitvenim momentom (MP).</w:t>
      </w:r>
    </w:p>
    <w:p w:rsidR="00DE335B" w:rsidRDefault="00DE335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br w:type="page"/>
      </w:r>
    </w:p>
    <w:p w:rsid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lastRenderedPageBreak/>
        <w:t>11. Kaj pomeni, če je ν &gt; 1?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Če je ν &gt; 1, je objekt statično stabilen in se ne prevrne.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2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Kako vpliva večji ν-koeficient na varnost?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Večji kot je ν-koeficient, večja je varnost pred prevrnitvijo.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3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Kdaj nastopi mejni pogoj stabilnosti?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Ko je ν = 1 oziroma MS = MP.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4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Kaj je prevrnitvena točka?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Prevrnitvena točka je točka okoli katere se vozilo začne prevračati.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5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Katera masa pri viličarju povzroča prevrnitev?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Masa bremena povzroča prevrnitveni moment.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6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Katere mase prispevajo k stabilnosti viličarja?</w:t>
      </w:r>
    </w:p>
    <w:p w:rsidR="00DE335B" w:rsidRPr="00DE335B" w:rsidRDefault="00DE335B" w:rsidP="00DE33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masa viličarja </w:t>
      </w:r>
    </w:p>
    <w:p w:rsidR="00DE335B" w:rsidRPr="00DE335B" w:rsidRDefault="00DE335B" w:rsidP="00DE33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masa uteži 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7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Kako povečamo stabilnost viličarja?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Z večjo maso uteži oziroma večjim stabilnostnim momentom.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8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Kaj vpliva na ravnotežje momentov pri viličarju?</w:t>
      </w:r>
    </w:p>
    <w:p w:rsidR="00DE335B" w:rsidRPr="00DE335B" w:rsidRDefault="00DE335B" w:rsidP="00DE33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masa bremena </w:t>
      </w:r>
    </w:p>
    <w:p w:rsidR="00DE335B" w:rsidRPr="00DE335B" w:rsidRDefault="00DE335B" w:rsidP="00DE33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masa uteži </w:t>
      </w:r>
    </w:p>
    <w:p w:rsidR="00DE335B" w:rsidRPr="00DE335B" w:rsidRDefault="00DE335B" w:rsidP="00DE33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razdalje (ročice) </w:t>
      </w:r>
    </w:p>
    <w:p w:rsidR="00DE335B" w:rsidRPr="00DE335B" w:rsidRDefault="00DE335B" w:rsidP="00DE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19</w:t>
      </w:r>
      <w:r w:rsidRPr="00DE335B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. Kaj pomeni, če je stabilnostni moment manjši od prevrnitvenega?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335B">
        <w:rPr>
          <w:rFonts w:ascii="Times New Roman" w:eastAsia="Times New Roman" w:hAnsi="Times New Roman" w:cs="Times New Roman"/>
          <w:sz w:val="24"/>
          <w:szCs w:val="24"/>
          <w:lang w:eastAsia="sl-SI"/>
        </w:rPr>
        <w:t>Vozilo ni stabilno in pride do prevrnitve.</w:t>
      </w:r>
    </w:p>
    <w:p w:rsidR="00DE335B" w:rsidRPr="00DE335B" w:rsidRDefault="00DE335B" w:rsidP="00DE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E2C50" w:rsidRPr="00DE335B" w:rsidRDefault="00DE2C50">
      <w:pPr>
        <w:rPr>
          <w:rFonts w:ascii="Times New Roman" w:hAnsi="Times New Roman" w:cs="Times New Roman"/>
          <w:sz w:val="24"/>
          <w:szCs w:val="24"/>
        </w:rPr>
      </w:pPr>
    </w:p>
    <w:sectPr w:rsidR="00DE2C50" w:rsidRPr="00DE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300"/>
    <w:multiLevelType w:val="multilevel"/>
    <w:tmpl w:val="93A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1094F"/>
    <w:multiLevelType w:val="multilevel"/>
    <w:tmpl w:val="8D9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09EA"/>
    <w:multiLevelType w:val="multilevel"/>
    <w:tmpl w:val="335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86355"/>
    <w:multiLevelType w:val="multilevel"/>
    <w:tmpl w:val="E5B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165B1"/>
    <w:multiLevelType w:val="multilevel"/>
    <w:tmpl w:val="22E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2525F"/>
    <w:multiLevelType w:val="multilevel"/>
    <w:tmpl w:val="BBE8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5B"/>
    <w:rsid w:val="006F630B"/>
    <w:rsid w:val="00DE2C50"/>
    <w:rsid w:val="00D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203D"/>
  <w15:chartTrackingRefBased/>
  <w15:docId w15:val="{43EA722E-6241-4211-9F74-B39E7CE2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E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E3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35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E335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E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E3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Ježica</dc:creator>
  <cp:keywords/>
  <dc:description/>
  <cp:lastModifiedBy>SIC</cp:lastModifiedBy>
  <cp:revision>2</cp:revision>
  <dcterms:created xsi:type="dcterms:W3CDTF">2026-04-15T09:21:00Z</dcterms:created>
  <dcterms:modified xsi:type="dcterms:W3CDTF">2026-04-15T09:21:00Z</dcterms:modified>
</cp:coreProperties>
</file>