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2568B" w14:textId="7000D6C4" w:rsidR="007F2DE0" w:rsidRDefault="0088523F" w:rsidP="001F049E">
      <w:pPr>
        <w:jc w:val="center"/>
        <w:rPr>
          <w:rFonts w:ascii="Comic Sans MS" w:hAnsi="Comic Sans MS"/>
          <w:b/>
          <w:color w:val="FF0000"/>
          <w:sz w:val="28"/>
          <w:szCs w:val="28"/>
          <w:u w:val="single"/>
        </w:rPr>
      </w:pPr>
      <w:r w:rsidRPr="001F049E">
        <w:rPr>
          <w:rFonts w:ascii="Comic Sans MS" w:hAnsi="Comic Sans MS"/>
          <w:b/>
          <w:color w:val="FF0000"/>
          <w:sz w:val="28"/>
          <w:szCs w:val="28"/>
          <w:u w:val="single"/>
        </w:rPr>
        <w:t>OSNOVNI GEOMETRIJSKI POJMI</w:t>
      </w:r>
      <w:r w:rsidR="007F2DE0">
        <w:rPr>
          <w:rFonts w:ascii="Comic Sans MS" w:hAnsi="Comic Sans MS"/>
          <w:b/>
          <w:color w:val="FF0000"/>
          <w:sz w:val="28"/>
          <w:szCs w:val="28"/>
          <w:u w:val="single"/>
        </w:rPr>
        <w:t xml:space="preserve"> </w:t>
      </w:r>
    </w:p>
    <w:p w14:paraId="7B6EF998" w14:textId="77777777" w:rsidR="0088523F" w:rsidRDefault="0088523F" w:rsidP="00056258"/>
    <w:p w14:paraId="6B6A3A05" w14:textId="77777777" w:rsidR="00D04E03" w:rsidRDefault="00785641" w:rsidP="00056258">
      <w:r>
        <w:rPr>
          <w:b/>
          <w:sz w:val="28"/>
        </w:rPr>
        <w:t xml:space="preserve">     </w:t>
      </w:r>
      <w:r w:rsidR="00D04E03" w:rsidRPr="00785641">
        <w:rPr>
          <w:b/>
          <w:sz w:val="28"/>
        </w:rPr>
        <w:t>Daljica</w:t>
      </w:r>
      <w:r w:rsidR="00D04E03">
        <w:tab/>
      </w:r>
      <w:r w:rsidR="00D04E03">
        <w:tab/>
      </w:r>
      <w:r w:rsidR="00D04E03">
        <w:tab/>
      </w:r>
      <w:r w:rsidR="00D04E03" w:rsidRPr="00785641">
        <w:rPr>
          <w:b/>
          <w:sz w:val="28"/>
        </w:rPr>
        <w:t>Poltrak</w:t>
      </w:r>
      <w:r>
        <w:tab/>
      </w:r>
      <w:r>
        <w:tab/>
        <w:t xml:space="preserve">   </w:t>
      </w:r>
      <w:r w:rsidR="00D04E03" w:rsidRPr="00785641">
        <w:rPr>
          <w:b/>
          <w:sz w:val="28"/>
        </w:rPr>
        <w:t>Premica</w:t>
      </w:r>
      <w:r w:rsidR="00D04E03">
        <w:tab/>
      </w:r>
      <w:r w:rsidR="00D04E03">
        <w:tab/>
      </w:r>
      <w:r>
        <w:t xml:space="preserve">       </w:t>
      </w:r>
      <w:r w:rsidR="00D04E03" w:rsidRPr="00785641">
        <w:rPr>
          <w:b/>
          <w:sz w:val="28"/>
        </w:rPr>
        <w:t>Ravnina</w:t>
      </w:r>
    </w:p>
    <w:p w14:paraId="6540D11E" w14:textId="77777777" w:rsidR="00785641" w:rsidRDefault="00785641" w:rsidP="00056258"/>
    <w:tbl>
      <w:tblPr>
        <w:tblW w:w="0" w:type="auto"/>
        <w:shd w:val="clear" w:color="auto" w:fill="FFFFFF"/>
        <w:tblLook w:val="04A0" w:firstRow="1" w:lastRow="0" w:firstColumn="1" w:lastColumn="0" w:noHBand="0" w:noVBand="1"/>
      </w:tblPr>
      <w:tblGrid>
        <w:gridCol w:w="2208"/>
        <w:gridCol w:w="2369"/>
        <w:gridCol w:w="2379"/>
        <w:gridCol w:w="2116"/>
      </w:tblGrid>
      <w:tr w:rsidR="002F4835" w14:paraId="5E483C6C" w14:textId="77777777" w:rsidTr="007A2CD1">
        <w:tc>
          <w:tcPr>
            <w:tcW w:w="2303" w:type="dxa"/>
            <w:shd w:val="clear" w:color="auto" w:fill="FFFFFF"/>
          </w:tcPr>
          <w:p w14:paraId="02A35D1F" w14:textId="4AF7EA84" w:rsidR="002F4835" w:rsidRDefault="00246275" w:rsidP="00056258">
            <w:r w:rsidRPr="00E849CC">
              <w:rPr>
                <w:noProof/>
              </w:rPr>
              <w:drawing>
                <wp:inline distT="0" distB="0" distL="0" distR="0" wp14:anchorId="36C6030B" wp14:editId="2CBF8902">
                  <wp:extent cx="1501140" cy="441960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5" t="18140" r="63701" b="78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FFFFFF"/>
          </w:tcPr>
          <w:p w14:paraId="50380CFB" w14:textId="45BCC3BD" w:rsidR="002F4835" w:rsidRDefault="00246275" w:rsidP="00056258">
            <w:r w:rsidRPr="00E849CC">
              <w:rPr>
                <w:noProof/>
              </w:rPr>
              <w:drawing>
                <wp:inline distT="0" distB="0" distL="0" distR="0" wp14:anchorId="656F914A" wp14:editId="621E76B4">
                  <wp:extent cx="1623060" cy="411480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17" t="18326" r="44350" b="78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FFFFFF"/>
          </w:tcPr>
          <w:p w14:paraId="1156E529" w14:textId="7D0DD4C2" w:rsidR="002F4835" w:rsidRDefault="00246275" w:rsidP="00056258">
            <w:r w:rsidRPr="00E849CC">
              <w:rPr>
                <w:noProof/>
              </w:rPr>
              <w:drawing>
                <wp:inline distT="0" distB="0" distL="0" distR="0" wp14:anchorId="0425AAFD" wp14:editId="609CDE6D">
                  <wp:extent cx="1630680" cy="396240"/>
                  <wp:effectExtent l="0" t="0" r="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91" t="18698" r="25142" b="78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FFFFFF"/>
          </w:tcPr>
          <w:p w14:paraId="4DA2168F" w14:textId="46F65FA0" w:rsidR="002F4835" w:rsidRDefault="00246275" w:rsidP="00056258">
            <w:r w:rsidRPr="00E849CC">
              <w:rPr>
                <w:noProof/>
              </w:rPr>
              <w:drawing>
                <wp:inline distT="0" distB="0" distL="0" distR="0" wp14:anchorId="341D5CFD" wp14:editId="0DD53246">
                  <wp:extent cx="1432560" cy="411480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4" t="18698" r="5791" b="777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2D839" w14:textId="77777777" w:rsidR="00D04E03" w:rsidRDefault="00D04E03" w:rsidP="00056258"/>
    <w:p w14:paraId="636DC624" w14:textId="77777777" w:rsidR="00D04E03" w:rsidRDefault="00F2305B" w:rsidP="00056258">
      <w:pPr>
        <w:rPr>
          <w:i/>
        </w:rPr>
      </w:pPr>
      <w:r>
        <w:rPr>
          <w:b/>
          <w:sz w:val="28"/>
        </w:rPr>
        <w:t xml:space="preserve">      </w:t>
      </w:r>
      <w:r w:rsidR="00D04E03" w:rsidRPr="00785641">
        <w:rPr>
          <w:b/>
          <w:sz w:val="28"/>
        </w:rPr>
        <w:t xml:space="preserve">Nosilka daljice </w:t>
      </w:r>
      <w:r w:rsidR="00D04E03" w:rsidRPr="00785641">
        <w:rPr>
          <w:b/>
          <w:i/>
          <w:sz w:val="28"/>
        </w:rPr>
        <w:t>AB</w:t>
      </w:r>
      <w:r w:rsidR="00D04E03">
        <w:tab/>
      </w:r>
      <w:r w:rsidR="00D04E03">
        <w:tab/>
      </w:r>
      <w:r w:rsidR="00D04E03">
        <w:tab/>
      </w:r>
      <w:r w:rsidR="00D04E03">
        <w:tab/>
      </w:r>
      <w:r w:rsidR="00D04E03" w:rsidRPr="00785641">
        <w:rPr>
          <w:b/>
          <w:sz w:val="28"/>
        </w:rPr>
        <w:t xml:space="preserve">Zveznica točk </w:t>
      </w:r>
      <w:r w:rsidR="00D04E03" w:rsidRPr="00785641">
        <w:rPr>
          <w:b/>
          <w:i/>
          <w:sz w:val="28"/>
        </w:rPr>
        <w:t>A</w:t>
      </w:r>
      <w:r w:rsidR="00D04E03" w:rsidRPr="00785641">
        <w:rPr>
          <w:b/>
          <w:sz w:val="28"/>
        </w:rPr>
        <w:t xml:space="preserve"> in </w:t>
      </w:r>
      <w:r w:rsidR="00D04E03" w:rsidRPr="00785641">
        <w:rPr>
          <w:b/>
          <w:i/>
          <w:sz w:val="28"/>
        </w:rPr>
        <w:t>B</w:t>
      </w:r>
    </w:p>
    <w:p w14:paraId="05573F34" w14:textId="77777777" w:rsidR="00785641" w:rsidRDefault="00785641" w:rsidP="00056258"/>
    <w:tbl>
      <w:tblPr>
        <w:tblW w:w="0" w:type="auto"/>
        <w:tblLook w:val="04A0" w:firstRow="1" w:lastRow="0" w:firstColumn="1" w:lastColumn="0" w:noHBand="0" w:noVBand="1"/>
      </w:tblPr>
      <w:tblGrid>
        <w:gridCol w:w="2760"/>
        <w:gridCol w:w="1789"/>
        <w:gridCol w:w="2748"/>
        <w:gridCol w:w="1775"/>
      </w:tblGrid>
      <w:tr w:rsidR="0057295F" w14:paraId="76854D9F" w14:textId="77777777" w:rsidTr="00785641">
        <w:tc>
          <w:tcPr>
            <w:tcW w:w="1842" w:type="dxa"/>
            <w:shd w:val="clear" w:color="auto" w:fill="auto"/>
          </w:tcPr>
          <w:p w14:paraId="7F20657C" w14:textId="16E05C46" w:rsidR="0057295F" w:rsidRDefault="00246275" w:rsidP="00056258">
            <w:r w:rsidRPr="00FA6EA2">
              <w:rPr>
                <w:noProof/>
              </w:rPr>
              <w:drawing>
                <wp:inline distT="0" distB="0" distL="0" distR="0" wp14:anchorId="65852EC6" wp14:editId="0B4CA847">
                  <wp:extent cx="1615440" cy="42672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8" t="23070" r="63559" b="73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shd w:val="clear" w:color="auto" w:fill="auto"/>
          </w:tcPr>
          <w:p w14:paraId="18E23DB6" w14:textId="77777777" w:rsidR="0057295F" w:rsidRPr="00785641" w:rsidRDefault="0057295F" w:rsidP="00785641">
            <w:pPr>
              <w:jc w:val="center"/>
              <w:rPr>
                <w:b/>
              </w:rPr>
            </w:pPr>
            <w:r w:rsidRPr="00785641">
              <w:rPr>
                <w:b/>
              </w:rPr>
              <w:t xml:space="preserve">Je premica, na kateri leži daljica </w:t>
            </w:r>
            <w:r w:rsidRPr="00785641">
              <w:rPr>
                <w:b/>
                <w:i/>
              </w:rPr>
              <w:t>AB</w:t>
            </w:r>
            <w:r w:rsidRPr="00785641">
              <w:rPr>
                <w:b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14:paraId="3A6625BE" w14:textId="226318A2" w:rsidR="0057295F" w:rsidRDefault="00246275" w:rsidP="00056258">
            <w:r w:rsidRPr="00E849CC">
              <w:rPr>
                <w:noProof/>
              </w:rPr>
              <w:drawing>
                <wp:inline distT="0" distB="0" distL="0" distR="0" wp14:anchorId="41604C1A" wp14:editId="29E71D7D">
                  <wp:extent cx="1607820" cy="419100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73" t="23442" r="25000" b="73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7BC2AD75" w14:textId="77777777" w:rsidR="0057295F" w:rsidRPr="00785641" w:rsidRDefault="0057295F" w:rsidP="00056258">
            <w:pPr>
              <w:rPr>
                <w:b/>
              </w:rPr>
            </w:pPr>
            <w:r w:rsidRPr="00785641">
              <w:rPr>
                <w:b/>
              </w:rPr>
              <w:t xml:space="preserve">Je daljica </w:t>
            </w:r>
            <w:r w:rsidRPr="00785641">
              <w:rPr>
                <w:b/>
                <w:i/>
              </w:rPr>
              <w:t>AB</w:t>
            </w:r>
            <w:r w:rsidRPr="00785641">
              <w:rPr>
                <w:b/>
              </w:rPr>
              <w:t>.</w:t>
            </w:r>
          </w:p>
        </w:tc>
      </w:tr>
    </w:tbl>
    <w:p w14:paraId="72FFD128" w14:textId="77777777" w:rsidR="00D04E03" w:rsidRDefault="00D04E03" w:rsidP="00056258"/>
    <w:p w14:paraId="5B07EA3C" w14:textId="77777777" w:rsidR="00D04E03" w:rsidRDefault="00F2305B" w:rsidP="00056258">
      <w:r>
        <w:rPr>
          <w:b/>
          <w:sz w:val="28"/>
        </w:rPr>
        <w:t xml:space="preserve">     </w:t>
      </w:r>
      <w:r w:rsidR="00D04E03" w:rsidRPr="00F2305B">
        <w:rPr>
          <w:b/>
          <w:sz w:val="28"/>
        </w:rPr>
        <w:t>Vzporednici</w:t>
      </w:r>
      <w:r w:rsidR="00D04E03">
        <w:tab/>
      </w:r>
      <w:r w:rsidR="00D04E03">
        <w:tab/>
      </w:r>
      <w:r>
        <w:t xml:space="preserve">      </w:t>
      </w:r>
      <w:r w:rsidR="00D04E03">
        <w:tab/>
      </w:r>
      <w:r>
        <w:t xml:space="preserve">    </w:t>
      </w:r>
      <w:r w:rsidR="00D04E03" w:rsidRPr="00F2305B">
        <w:rPr>
          <w:b/>
          <w:sz w:val="28"/>
        </w:rPr>
        <w:t>Sečnici</w:t>
      </w:r>
      <w:r w:rsidR="00D04E03">
        <w:tab/>
      </w:r>
      <w:r w:rsidR="00D04E03">
        <w:tab/>
      </w:r>
      <w:r w:rsidR="00D04E03">
        <w:tab/>
      </w:r>
      <w:r>
        <w:t xml:space="preserve">    </w:t>
      </w:r>
      <w:r w:rsidR="00D04E03" w:rsidRPr="00F2305B">
        <w:rPr>
          <w:b/>
          <w:sz w:val="28"/>
        </w:rPr>
        <w:t>Mimobežnici</w:t>
      </w:r>
    </w:p>
    <w:p w14:paraId="59B1DFA1" w14:textId="77777777" w:rsidR="00F2305B" w:rsidRDefault="00F2305B" w:rsidP="00056258"/>
    <w:tbl>
      <w:tblPr>
        <w:tblW w:w="0" w:type="auto"/>
        <w:tblLook w:val="04A0" w:firstRow="1" w:lastRow="0" w:firstColumn="1" w:lastColumn="0" w:noHBand="0" w:noVBand="1"/>
      </w:tblPr>
      <w:tblGrid>
        <w:gridCol w:w="3028"/>
        <w:gridCol w:w="3028"/>
        <w:gridCol w:w="3016"/>
      </w:tblGrid>
      <w:tr w:rsidR="0057295F" w14:paraId="493ADF4B" w14:textId="77777777" w:rsidTr="00F2305B">
        <w:tc>
          <w:tcPr>
            <w:tcW w:w="3070" w:type="dxa"/>
            <w:shd w:val="clear" w:color="auto" w:fill="auto"/>
          </w:tcPr>
          <w:p w14:paraId="17DD098B" w14:textId="7AF3442C" w:rsidR="0057295F" w:rsidRDefault="00246275" w:rsidP="001F049E">
            <w:r w:rsidRPr="00FA6EA2">
              <w:rPr>
                <w:noProof/>
              </w:rPr>
              <w:drawing>
                <wp:inline distT="0" distB="0" distL="0" distR="0" wp14:anchorId="26546A0C" wp14:editId="4E0D9AAA">
                  <wp:extent cx="1737360" cy="510540"/>
                  <wp:effectExtent l="0" t="0" r="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5" t="28186" r="57768" b="66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shd w:val="clear" w:color="auto" w:fill="auto"/>
          </w:tcPr>
          <w:p w14:paraId="15C3DC1C" w14:textId="748FD3AA" w:rsidR="0057295F" w:rsidRDefault="00246275" w:rsidP="001F049E">
            <w:r w:rsidRPr="00FA6EA2">
              <w:rPr>
                <w:noProof/>
              </w:rPr>
              <w:drawing>
                <wp:inline distT="0" distB="0" distL="0" distR="0" wp14:anchorId="0F7517B8" wp14:editId="737BEF14">
                  <wp:extent cx="1737360" cy="495300"/>
                  <wp:effectExtent l="0" t="0" r="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514" t="28465" r="31639" b="66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shd w:val="clear" w:color="auto" w:fill="auto"/>
          </w:tcPr>
          <w:p w14:paraId="15DFE402" w14:textId="68608221" w:rsidR="0057295F" w:rsidRDefault="00246275" w:rsidP="001F049E">
            <w:r w:rsidRPr="00FA6EA2">
              <w:rPr>
                <w:noProof/>
              </w:rPr>
              <w:drawing>
                <wp:inline distT="0" distB="0" distL="0" distR="0" wp14:anchorId="1A1B9AA7" wp14:editId="6925C0C0">
                  <wp:extent cx="1714500" cy="50292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03" t="28651" r="6073" b="66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95F" w14:paraId="5CF071A9" w14:textId="77777777" w:rsidTr="00F2305B">
        <w:tc>
          <w:tcPr>
            <w:tcW w:w="3070" w:type="dxa"/>
            <w:shd w:val="clear" w:color="auto" w:fill="auto"/>
          </w:tcPr>
          <w:p w14:paraId="72950D6B" w14:textId="77777777" w:rsidR="00F2305B" w:rsidRDefault="00F2305B" w:rsidP="00F2305B">
            <w:pPr>
              <w:jc w:val="center"/>
              <w:rPr>
                <w:b/>
              </w:rPr>
            </w:pPr>
          </w:p>
          <w:p w14:paraId="5B30C585" w14:textId="77777777" w:rsidR="0057295F" w:rsidRPr="00F2305B" w:rsidRDefault="0057295F" w:rsidP="00F2305B">
            <w:pPr>
              <w:jc w:val="center"/>
              <w:rPr>
                <w:b/>
              </w:rPr>
            </w:pPr>
            <w:r w:rsidRPr="00F2305B">
              <w:rPr>
                <w:b/>
              </w:rPr>
              <w:t>Nimata skupnih točk. Premica je vzporedna sama sebi.</w:t>
            </w:r>
          </w:p>
        </w:tc>
        <w:tc>
          <w:tcPr>
            <w:tcW w:w="3071" w:type="dxa"/>
            <w:shd w:val="clear" w:color="auto" w:fill="auto"/>
          </w:tcPr>
          <w:p w14:paraId="79165EB2" w14:textId="77777777" w:rsidR="00F2305B" w:rsidRDefault="00F2305B" w:rsidP="00F2305B">
            <w:pPr>
              <w:jc w:val="center"/>
              <w:rPr>
                <w:b/>
              </w:rPr>
            </w:pPr>
          </w:p>
          <w:p w14:paraId="6A3BDBA1" w14:textId="77777777" w:rsidR="0057295F" w:rsidRPr="00F2305B" w:rsidRDefault="0057295F" w:rsidP="00F2305B">
            <w:pPr>
              <w:jc w:val="center"/>
              <w:rPr>
                <w:b/>
              </w:rPr>
            </w:pPr>
            <w:r w:rsidRPr="00F2305B">
              <w:rPr>
                <w:b/>
              </w:rPr>
              <w:t>Imata skupno točko. Imenujemo jo presečišče.</w:t>
            </w:r>
          </w:p>
        </w:tc>
        <w:tc>
          <w:tcPr>
            <w:tcW w:w="3071" w:type="dxa"/>
            <w:shd w:val="clear" w:color="auto" w:fill="auto"/>
          </w:tcPr>
          <w:p w14:paraId="1565B131" w14:textId="77777777" w:rsidR="00F2305B" w:rsidRDefault="00F2305B" w:rsidP="00F2305B">
            <w:pPr>
              <w:jc w:val="center"/>
              <w:rPr>
                <w:b/>
              </w:rPr>
            </w:pPr>
          </w:p>
          <w:p w14:paraId="794B6862" w14:textId="77777777" w:rsidR="0057295F" w:rsidRPr="00F2305B" w:rsidRDefault="0057295F" w:rsidP="00F2305B">
            <w:pPr>
              <w:jc w:val="center"/>
              <w:rPr>
                <w:b/>
              </w:rPr>
            </w:pPr>
            <w:r w:rsidRPr="00F2305B">
              <w:rPr>
                <w:b/>
              </w:rPr>
              <w:t>Nimata skupnih točk. Ne ležita v isti ravnini.</w:t>
            </w:r>
          </w:p>
        </w:tc>
      </w:tr>
    </w:tbl>
    <w:p w14:paraId="0F453631" w14:textId="77777777" w:rsidR="001F049E" w:rsidRDefault="00D04E03" w:rsidP="001F049E">
      <w:r>
        <w:t xml:space="preserve"> </w:t>
      </w:r>
      <w:r>
        <w:tab/>
      </w:r>
    </w:p>
    <w:p w14:paraId="6D3CA873" w14:textId="77777777" w:rsidR="00D04E03" w:rsidRDefault="00D04E03" w:rsidP="001F049E">
      <w:pPr>
        <w:rPr>
          <w:b/>
          <w:sz w:val="28"/>
        </w:rPr>
      </w:pPr>
      <w:r w:rsidRPr="00F2305B">
        <w:rPr>
          <w:b/>
          <w:sz w:val="28"/>
        </w:rPr>
        <w:t>Vzporedni ravnini</w:t>
      </w:r>
      <w:r>
        <w:tab/>
      </w:r>
      <w:r>
        <w:tab/>
      </w:r>
      <w:r>
        <w:tab/>
      </w:r>
      <w:r>
        <w:tab/>
      </w:r>
      <w:r>
        <w:tab/>
      </w:r>
      <w:r w:rsidRPr="00F2305B">
        <w:rPr>
          <w:b/>
          <w:sz w:val="28"/>
        </w:rPr>
        <w:t>Sekajoči se ravnini</w:t>
      </w:r>
    </w:p>
    <w:p w14:paraId="4B173BE3" w14:textId="77777777" w:rsidR="00F2305B" w:rsidRPr="00F2305B" w:rsidRDefault="00F2305B" w:rsidP="001F049E"/>
    <w:tbl>
      <w:tblPr>
        <w:tblW w:w="0" w:type="auto"/>
        <w:tblLook w:val="04A0" w:firstRow="1" w:lastRow="0" w:firstColumn="1" w:lastColumn="0" w:noHBand="0" w:noVBand="1"/>
      </w:tblPr>
      <w:tblGrid>
        <w:gridCol w:w="2295"/>
        <w:gridCol w:w="2245"/>
        <w:gridCol w:w="2298"/>
        <w:gridCol w:w="2234"/>
      </w:tblGrid>
      <w:tr w:rsidR="0057295F" w14:paraId="1960CDFC" w14:textId="77777777" w:rsidTr="0008268A">
        <w:tc>
          <w:tcPr>
            <w:tcW w:w="2303" w:type="dxa"/>
            <w:shd w:val="clear" w:color="auto" w:fill="auto"/>
          </w:tcPr>
          <w:p w14:paraId="556153E6" w14:textId="66AD000B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3008C3F9" wp14:editId="5F80AE56">
                  <wp:extent cx="1234440" cy="708660"/>
                  <wp:effectExtent l="0" t="0" r="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72" t="38232" r="64265" b="54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auto"/>
          </w:tcPr>
          <w:p w14:paraId="11DC6FA1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Ravnini, ki nimata skupne točke, sta vzporedni. Ravnina je vzporedna sama sebi.</w:t>
            </w:r>
          </w:p>
        </w:tc>
        <w:tc>
          <w:tcPr>
            <w:tcW w:w="2303" w:type="dxa"/>
            <w:shd w:val="clear" w:color="auto" w:fill="auto"/>
          </w:tcPr>
          <w:p w14:paraId="50B33B7E" w14:textId="1F5F32F9" w:rsidR="0057295F" w:rsidRDefault="0008268A" w:rsidP="00A26849">
            <w:r>
              <w:t xml:space="preserve"> </w:t>
            </w:r>
            <w:r w:rsidR="00246275" w:rsidRPr="00FA6EA2">
              <w:rPr>
                <w:noProof/>
              </w:rPr>
              <w:drawing>
                <wp:inline distT="0" distB="0" distL="0" distR="0" wp14:anchorId="5B52EFFC" wp14:editId="2AB5E6AD">
                  <wp:extent cx="1272540" cy="693420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08" t="38512" r="25565" b="54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auto"/>
          </w:tcPr>
          <w:p w14:paraId="06FE3FF9" w14:textId="77777777" w:rsidR="0008268A" w:rsidRDefault="0008268A" w:rsidP="0008268A">
            <w:pPr>
              <w:jc w:val="center"/>
            </w:pPr>
          </w:p>
          <w:p w14:paraId="62E8D5D9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Imata skupno premico.</w:t>
            </w:r>
          </w:p>
        </w:tc>
      </w:tr>
    </w:tbl>
    <w:p w14:paraId="31CB0275" w14:textId="77777777" w:rsidR="00D04E03" w:rsidRDefault="00D04E03" w:rsidP="00A26849"/>
    <w:p w14:paraId="542A0809" w14:textId="77777777" w:rsidR="00A26849" w:rsidRDefault="00D04E03" w:rsidP="00A26849">
      <w:r w:rsidRPr="0008268A">
        <w:rPr>
          <w:b/>
          <w:sz w:val="28"/>
        </w:rPr>
        <w:t>Premica prebada ravnino</w:t>
      </w:r>
      <w:r>
        <w:tab/>
      </w:r>
      <w:r>
        <w:tab/>
      </w:r>
      <w:r>
        <w:tab/>
      </w:r>
      <w:r w:rsidRPr="0008268A">
        <w:rPr>
          <w:b/>
          <w:sz w:val="28"/>
        </w:rPr>
        <w:t>Premica je vzporedna ravnini</w:t>
      </w:r>
    </w:p>
    <w:p w14:paraId="6B8330B0" w14:textId="77777777" w:rsidR="0008268A" w:rsidRDefault="0008268A" w:rsidP="00A26849"/>
    <w:tbl>
      <w:tblPr>
        <w:tblW w:w="0" w:type="auto"/>
        <w:tblLook w:val="04A0" w:firstRow="1" w:lastRow="0" w:firstColumn="1" w:lastColumn="0" w:noHBand="0" w:noVBand="1"/>
      </w:tblPr>
      <w:tblGrid>
        <w:gridCol w:w="3013"/>
        <w:gridCol w:w="3046"/>
        <w:gridCol w:w="3013"/>
      </w:tblGrid>
      <w:tr w:rsidR="0057295F" w14:paraId="0944D29D" w14:textId="77777777" w:rsidTr="0008268A">
        <w:tc>
          <w:tcPr>
            <w:tcW w:w="3070" w:type="dxa"/>
            <w:shd w:val="clear" w:color="auto" w:fill="auto"/>
          </w:tcPr>
          <w:p w14:paraId="22EFAD9A" w14:textId="1DE4DE68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17CD9029" wp14:editId="3E1A9C24">
                  <wp:extent cx="1638300" cy="624840"/>
                  <wp:effectExtent l="0" t="0" r="0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14" t="47163" r="58192" b="46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shd w:val="clear" w:color="auto" w:fill="auto"/>
          </w:tcPr>
          <w:p w14:paraId="5FE3A284" w14:textId="6BD1B17B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442020CD" wp14:editId="404D2D5A">
                  <wp:extent cx="1737360" cy="647700"/>
                  <wp:effectExtent l="0" t="0" r="0" b="0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32" t="47256" r="32062" b="46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shd w:val="clear" w:color="auto" w:fill="auto"/>
          </w:tcPr>
          <w:p w14:paraId="3ADE9D49" w14:textId="0DF552ED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1F97433F" wp14:editId="26A11D7F">
                  <wp:extent cx="1638300" cy="617220"/>
                  <wp:effectExtent l="0" t="0" r="0" b="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03" t="47722" r="7204" b="46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95F" w14:paraId="59C6771E" w14:textId="77777777" w:rsidTr="0008268A">
        <w:tc>
          <w:tcPr>
            <w:tcW w:w="3070" w:type="dxa"/>
            <w:shd w:val="clear" w:color="auto" w:fill="auto"/>
          </w:tcPr>
          <w:p w14:paraId="30508363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Premica in ravnina imata skupno le eno točko – prebodišče.</w:t>
            </w:r>
          </w:p>
        </w:tc>
        <w:tc>
          <w:tcPr>
            <w:tcW w:w="3071" w:type="dxa"/>
            <w:shd w:val="clear" w:color="auto" w:fill="auto"/>
          </w:tcPr>
          <w:p w14:paraId="1BCD4934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Premica in ravnina, ki nimata skupnih točk, sta vzporedni.</w:t>
            </w:r>
          </w:p>
        </w:tc>
        <w:tc>
          <w:tcPr>
            <w:tcW w:w="3071" w:type="dxa"/>
            <w:shd w:val="clear" w:color="auto" w:fill="auto"/>
          </w:tcPr>
          <w:p w14:paraId="2D7E1A5F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Premica, ki leži v ravnini, je vzporedna tej ravnini.</w:t>
            </w:r>
          </w:p>
        </w:tc>
      </w:tr>
    </w:tbl>
    <w:p w14:paraId="2DD4941D" w14:textId="77777777" w:rsidR="00D04E03" w:rsidRDefault="00D04E03" w:rsidP="00A26849"/>
    <w:p w14:paraId="4F42EAAF" w14:textId="77777777" w:rsidR="00D04E03" w:rsidRPr="0008268A" w:rsidRDefault="00D04E03" w:rsidP="00A26849">
      <w:pPr>
        <w:rPr>
          <w:b/>
        </w:rPr>
      </w:pPr>
      <w:r w:rsidRPr="0008268A">
        <w:rPr>
          <w:b/>
        </w:rPr>
        <w:t>Kolinearne točke</w:t>
      </w:r>
      <w:r w:rsidRPr="0008268A">
        <w:rPr>
          <w:sz w:val="22"/>
        </w:rPr>
        <w:tab/>
      </w:r>
      <w:r w:rsidR="0008268A">
        <w:rPr>
          <w:sz w:val="22"/>
        </w:rPr>
        <w:t xml:space="preserve">  </w:t>
      </w:r>
      <w:r w:rsidRPr="0008268A">
        <w:rPr>
          <w:b/>
        </w:rPr>
        <w:t>Nekolinearne točke</w:t>
      </w:r>
      <w:r w:rsidR="0008268A" w:rsidRPr="0008268A">
        <w:rPr>
          <w:sz w:val="22"/>
        </w:rPr>
        <w:t xml:space="preserve">  </w:t>
      </w:r>
      <w:r w:rsidR="0008268A">
        <w:rPr>
          <w:sz w:val="22"/>
        </w:rPr>
        <w:t xml:space="preserve">       </w:t>
      </w:r>
      <w:r w:rsidRPr="0008268A">
        <w:rPr>
          <w:b/>
        </w:rPr>
        <w:t>Koplanarne točke</w:t>
      </w:r>
      <w:r w:rsidR="0008268A">
        <w:rPr>
          <w:b/>
        </w:rPr>
        <w:t xml:space="preserve">       </w:t>
      </w:r>
      <w:r w:rsidRPr="0008268A">
        <w:rPr>
          <w:b/>
        </w:rPr>
        <w:t>Nekoplanarne točke</w:t>
      </w:r>
    </w:p>
    <w:p w14:paraId="553226B9" w14:textId="77777777" w:rsidR="0008268A" w:rsidRDefault="0008268A" w:rsidP="00A26849"/>
    <w:tbl>
      <w:tblPr>
        <w:tblW w:w="0" w:type="auto"/>
        <w:tblLook w:val="04A0" w:firstRow="1" w:lastRow="0" w:firstColumn="1" w:lastColumn="0" w:noHBand="0" w:noVBand="1"/>
      </w:tblPr>
      <w:tblGrid>
        <w:gridCol w:w="2220"/>
        <w:gridCol w:w="2281"/>
        <w:gridCol w:w="2272"/>
        <w:gridCol w:w="2299"/>
      </w:tblGrid>
      <w:tr w:rsidR="0057295F" w14:paraId="52D9C799" w14:textId="77777777" w:rsidTr="0008268A">
        <w:tc>
          <w:tcPr>
            <w:tcW w:w="2303" w:type="dxa"/>
            <w:shd w:val="clear" w:color="auto" w:fill="auto"/>
          </w:tcPr>
          <w:p w14:paraId="0004574F" w14:textId="773B0CC6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08FB9B83" wp14:editId="7829D0C5">
                  <wp:extent cx="1181100" cy="533400"/>
                  <wp:effectExtent l="0" t="0" r="0" b="0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6" t="58604" r="64830" b="36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auto"/>
          </w:tcPr>
          <w:p w14:paraId="41962BD8" w14:textId="175F52CA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378998FA" wp14:editId="3A84E559">
                  <wp:extent cx="1287780" cy="533400"/>
                  <wp:effectExtent l="0" t="0" r="0" b="0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12" t="58698" r="45621" b="36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auto"/>
          </w:tcPr>
          <w:p w14:paraId="391CD583" w14:textId="5565D029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34BE84FD" wp14:editId="75519248">
                  <wp:extent cx="1272540" cy="533400"/>
                  <wp:effectExtent l="0" t="0" r="0" b="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44" t="58977" r="26129" b="35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shd w:val="clear" w:color="auto" w:fill="auto"/>
          </w:tcPr>
          <w:p w14:paraId="2237D457" w14:textId="5BFC2E34" w:rsidR="0057295F" w:rsidRDefault="00246275" w:rsidP="00A26849">
            <w:r w:rsidRPr="00FA6EA2">
              <w:rPr>
                <w:noProof/>
              </w:rPr>
              <w:drawing>
                <wp:inline distT="0" distB="0" distL="0" distR="0" wp14:anchorId="0C00B368" wp14:editId="68BAA942">
                  <wp:extent cx="1318260" cy="541020"/>
                  <wp:effectExtent l="0" t="0" r="0" b="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153" t="59163" r="6355" b="35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95F" w14:paraId="26C5DE4F" w14:textId="77777777" w:rsidTr="0008268A">
        <w:tc>
          <w:tcPr>
            <w:tcW w:w="2303" w:type="dxa"/>
            <w:shd w:val="clear" w:color="auto" w:fill="auto"/>
          </w:tcPr>
          <w:p w14:paraId="07CB290E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So točke, ki ležijo na isti premici.</w:t>
            </w:r>
          </w:p>
        </w:tc>
        <w:tc>
          <w:tcPr>
            <w:tcW w:w="2303" w:type="dxa"/>
            <w:shd w:val="clear" w:color="auto" w:fill="auto"/>
          </w:tcPr>
          <w:p w14:paraId="17F2A3DA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So točke, ki ne ležijo na isti premici.</w:t>
            </w:r>
          </w:p>
        </w:tc>
        <w:tc>
          <w:tcPr>
            <w:tcW w:w="2303" w:type="dxa"/>
            <w:shd w:val="clear" w:color="auto" w:fill="auto"/>
          </w:tcPr>
          <w:p w14:paraId="5284AAA6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So točke, ki ležijo na isti ravnini.</w:t>
            </w:r>
          </w:p>
        </w:tc>
        <w:tc>
          <w:tcPr>
            <w:tcW w:w="2303" w:type="dxa"/>
            <w:shd w:val="clear" w:color="auto" w:fill="auto"/>
          </w:tcPr>
          <w:p w14:paraId="469394F2" w14:textId="77777777" w:rsidR="0057295F" w:rsidRPr="0008268A" w:rsidRDefault="0057295F" w:rsidP="0008268A">
            <w:pPr>
              <w:jc w:val="center"/>
              <w:rPr>
                <w:b/>
              </w:rPr>
            </w:pPr>
            <w:r w:rsidRPr="0008268A">
              <w:rPr>
                <w:b/>
              </w:rPr>
              <w:t>So točke, ki ne ležijo na isti ravnini.</w:t>
            </w:r>
          </w:p>
        </w:tc>
      </w:tr>
    </w:tbl>
    <w:p w14:paraId="0FEE40BD" w14:textId="77777777" w:rsidR="00A26849" w:rsidRDefault="00A26849" w:rsidP="0008268A"/>
    <w:p w14:paraId="42364370" w14:textId="19B2B5DA" w:rsidR="00725FD8" w:rsidRDefault="00246275" w:rsidP="0008268A">
      <w:r w:rsidRPr="00725FD8">
        <w:rPr>
          <w:noProof/>
        </w:rPr>
        <w:lastRenderedPageBreak/>
        <w:drawing>
          <wp:inline distT="0" distB="0" distL="0" distR="0" wp14:anchorId="11EF59ED" wp14:editId="2AABBE5D">
            <wp:extent cx="5227320" cy="706374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7" t="10397" r="19290" b="13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706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5FD8">
      <w:head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3D710B" w14:textId="77777777" w:rsidR="00F13C27" w:rsidRDefault="00F13C27" w:rsidP="000A1098">
      <w:r>
        <w:separator/>
      </w:r>
    </w:p>
  </w:endnote>
  <w:endnote w:type="continuationSeparator" w:id="0">
    <w:p w14:paraId="323C43E7" w14:textId="77777777" w:rsidR="00F13C27" w:rsidRDefault="00F13C27" w:rsidP="000A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5994F8" w14:textId="77777777" w:rsidR="00F13C27" w:rsidRDefault="00F13C27" w:rsidP="000A1098">
      <w:r>
        <w:separator/>
      </w:r>
    </w:p>
  </w:footnote>
  <w:footnote w:type="continuationSeparator" w:id="0">
    <w:p w14:paraId="0E67C70D" w14:textId="77777777" w:rsidR="00F13C27" w:rsidRDefault="00F13C27" w:rsidP="000A10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70FA60" w14:textId="7EB1236D" w:rsidR="000A1098" w:rsidRPr="000A1098" w:rsidRDefault="00246275" w:rsidP="000A1098">
    <w:pPr>
      <w:pStyle w:val="Glava"/>
      <w:jc w:val="center"/>
    </w:pPr>
    <w:r w:rsidRPr="00E804C4">
      <w:rPr>
        <w:noProof/>
      </w:rPr>
      <w:drawing>
        <wp:inline distT="0" distB="0" distL="0" distR="0" wp14:anchorId="6B3C03ED" wp14:editId="2134B930">
          <wp:extent cx="1371600" cy="327660"/>
          <wp:effectExtent l="0" t="0" r="0" b="0"/>
          <wp:docPr id="20" name="Slika 1" descr="https://i0.wp.com/www.siclj.si/wp-content/uploads/2018/07/sic-logo18.jpg?ssl=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1" descr="https://i0.wp.com/www.siclj.si/wp-content/uploads/2018/07/sic-logo18.jpg?ssl=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3276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F9720E"/>
    <w:multiLevelType w:val="hybridMultilevel"/>
    <w:tmpl w:val="7D4C4936"/>
    <w:lvl w:ilvl="0" w:tplc="39003374">
      <w:start w:val="1"/>
      <w:numFmt w:val="bullet"/>
      <w:lvlText w:val="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203BF"/>
    <w:multiLevelType w:val="multilevel"/>
    <w:tmpl w:val="9FC2508E"/>
    <w:lvl w:ilvl="0">
      <w:start w:val="1"/>
      <w:numFmt w:val="decimal"/>
      <w:lvlText w:val="%1."/>
      <w:lvlJc w:val="left"/>
      <w:pPr>
        <w:tabs>
          <w:tab w:val="num" w:pos="756"/>
        </w:tabs>
        <w:ind w:left="-344" w:firstLine="1762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C072A80"/>
    <w:multiLevelType w:val="hybridMultilevel"/>
    <w:tmpl w:val="3B36F72E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607257"/>
    <w:multiLevelType w:val="hybridMultilevel"/>
    <w:tmpl w:val="75B2BE6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CC71EA"/>
    <w:multiLevelType w:val="hybridMultilevel"/>
    <w:tmpl w:val="1330604C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24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4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AC5FF2"/>
    <w:multiLevelType w:val="hybridMultilevel"/>
    <w:tmpl w:val="1B3AE63A"/>
    <w:lvl w:ilvl="0" w:tplc="557C02F6">
      <w:start w:val="1"/>
      <w:numFmt w:val="decimal"/>
      <w:lvlText w:val="%1."/>
      <w:lvlJc w:val="left"/>
      <w:pPr>
        <w:tabs>
          <w:tab w:val="num" w:pos="1100"/>
        </w:tabs>
        <w:ind w:left="0" w:firstLine="1762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1784"/>
        </w:tabs>
        <w:ind w:left="1784" w:hanging="360"/>
      </w:pPr>
    </w:lvl>
    <w:lvl w:ilvl="2" w:tplc="0424001B">
      <w:start w:val="1"/>
      <w:numFmt w:val="lowerRoman"/>
      <w:lvlText w:val="%3."/>
      <w:lvlJc w:val="right"/>
      <w:pPr>
        <w:tabs>
          <w:tab w:val="num" w:pos="2504"/>
        </w:tabs>
        <w:ind w:left="250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3224"/>
        </w:tabs>
        <w:ind w:left="322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944"/>
        </w:tabs>
        <w:ind w:left="394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664"/>
        </w:tabs>
        <w:ind w:left="466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384"/>
        </w:tabs>
        <w:ind w:left="538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6104"/>
        </w:tabs>
        <w:ind w:left="610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824"/>
        </w:tabs>
        <w:ind w:left="6824" w:hanging="180"/>
      </w:pPr>
    </w:lvl>
  </w:abstractNum>
  <w:abstractNum w:abstractNumId="6" w15:restartNumberingAfterBreak="0">
    <w:nsid w:val="210D15D5"/>
    <w:multiLevelType w:val="hybridMultilevel"/>
    <w:tmpl w:val="E1EA5486"/>
    <w:lvl w:ilvl="0" w:tplc="0424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7" w15:restartNumberingAfterBreak="0">
    <w:nsid w:val="23B47901"/>
    <w:multiLevelType w:val="hybridMultilevel"/>
    <w:tmpl w:val="9DC4F4A4"/>
    <w:lvl w:ilvl="0" w:tplc="AF001414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8" w15:restartNumberingAfterBreak="0">
    <w:nsid w:val="2722088A"/>
    <w:multiLevelType w:val="hybridMultilevel"/>
    <w:tmpl w:val="C636849C"/>
    <w:lvl w:ilvl="0" w:tplc="7A98A28A">
      <w:start w:val="1"/>
      <w:numFmt w:val="lowerLetter"/>
      <w:lvlText w:val="%1.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-336"/>
        </w:tabs>
        <w:ind w:left="-336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84"/>
        </w:tabs>
        <w:ind w:left="38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104"/>
        </w:tabs>
        <w:ind w:left="110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24"/>
        </w:tabs>
        <w:ind w:left="182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44"/>
        </w:tabs>
        <w:ind w:left="254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64"/>
        </w:tabs>
        <w:ind w:left="326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84"/>
        </w:tabs>
        <w:ind w:left="398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04"/>
        </w:tabs>
        <w:ind w:left="4704" w:hanging="180"/>
      </w:pPr>
    </w:lvl>
  </w:abstractNum>
  <w:abstractNum w:abstractNumId="9" w15:restartNumberingAfterBreak="0">
    <w:nsid w:val="34393B8F"/>
    <w:multiLevelType w:val="multilevel"/>
    <w:tmpl w:val="6AB047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-336"/>
        </w:tabs>
        <w:ind w:left="-336" w:hanging="360"/>
      </w:pPr>
    </w:lvl>
    <w:lvl w:ilvl="2">
      <w:start w:val="1"/>
      <w:numFmt w:val="lowerRoman"/>
      <w:lvlText w:val="%3."/>
      <w:lvlJc w:val="right"/>
      <w:pPr>
        <w:tabs>
          <w:tab w:val="num" w:pos="384"/>
        </w:tabs>
        <w:ind w:left="384" w:hanging="180"/>
      </w:pPr>
    </w:lvl>
    <w:lvl w:ilvl="3">
      <w:start w:val="1"/>
      <w:numFmt w:val="decimal"/>
      <w:lvlText w:val="%4."/>
      <w:lvlJc w:val="left"/>
      <w:pPr>
        <w:tabs>
          <w:tab w:val="num" w:pos="1104"/>
        </w:tabs>
        <w:ind w:left="1104" w:hanging="360"/>
      </w:pPr>
    </w:lvl>
    <w:lvl w:ilvl="4">
      <w:start w:val="1"/>
      <w:numFmt w:val="lowerLetter"/>
      <w:lvlText w:val="%5."/>
      <w:lvlJc w:val="left"/>
      <w:pPr>
        <w:tabs>
          <w:tab w:val="num" w:pos="1824"/>
        </w:tabs>
        <w:ind w:left="1824" w:hanging="360"/>
      </w:pPr>
    </w:lvl>
    <w:lvl w:ilvl="5">
      <w:start w:val="1"/>
      <w:numFmt w:val="lowerRoman"/>
      <w:lvlText w:val="%6."/>
      <w:lvlJc w:val="right"/>
      <w:pPr>
        <w:tabs>
          <w:tab w:val="num" w:pos="2544"/>
        </w:tabs>
        <w:ind w:left="2544" w:hanging="180"/>
      </w:pPr>
    </w:lvl>
    <w:lvl w:ilvl="6">
      <w:start w:val="1"/>
      <w:numFmt w:val="decimal"/>
      <w:lvlText w:val="%7."/>
      <w:lvlJc w:val="left"/>
      <w:pPr>
        <w:tabs>
          <w:tab w:val="num" w:pos="3264"/>
        </w:tabs>
        <w:ind w:left="3264" w:hanging="360"/>
      </w:pPr>
    </w:lvl>
    <w:lvl w:ilvl="7">
      <w:start w:val="1"/>
      <w:numFmt w:val="lowerLetter"/>
      <w:lvlText w:val="%8."/>
      <w:lvlJc w:val="left"/>
      <w:pPr>
        <w:tabs>
          <w:tab w:val="num" w:pos="3984"/>
        </w:tabs>
        <w:ind w:left="3984" w:hanging="360"/>
      </w:pPr>
    </w:lvl>
    <w:lvl w:ilvl="8">
      <w:start w:val="1"/>
      <w:numFmt w:val="lowerRoman"/>
      <w:lvlText w:val="%9."/>
      <w:lvlJc w:val="right"/>
      <w:pPr>
        <w:tabs>
          <w:tab w:val="num" w:pos="4704"/>
        </w:tabs>
        <w:ind w:left="4704" w:hanging="180"/>
      </w:pPr>
    </w:lvl>
  </w:abstractNum>
  <w:abstractNum w:abstractNumId="10" w15:restartNumberingAfterBreak="0">
    <w:nsid w:val="3835011F"/>
    <w:multiLevelType w:val="hybridMultilevel"/>
    <w:tmpl w:val="DF2A10B4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000635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CC31BE">
      <w:start w:val="6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 w:hint="default"/>
      </w:r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8CF0CE9"/>
    <w:multiLevelType w:val="hybridMultilevel"/>
    <w:tmpl w:val="42426002"/>
    <w:lvl w:ilvl="0" w:tplc="5DF61754">
      <w:start w:val="1"/>
      <w:numFmt w:val="decimal"/>
      <w:lvlText w:val="%1."/>
      <w:lvlJc w:val="left"/>
      <w:pPr>
        <w:tabs>
          <w:tab w:val="num" w:pos="2122"/>
        </w:tabs>
        <w:ind w:left="2122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2842"/>
        </w:tabs>
        <w:ind w:left="2842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562"/>
        </w:tabs>
        <w:ind w:left="3562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4282"/>
        </w:tabs>
        <w:ind w:left="4282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5002"/>
        </w:tabs>
        <w:ind w:left="5002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5722"/>
        </w:tabs>
        <w:ind w:left="5722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6442"/>
        </w:tabs>
        <w:ind w:left="6442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7162"/>
        </w:tabs>
        <w:ind w:left="7162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7882"/>
        </w:tabs>
        <w:ind w:left="7882" w:hanging="180"/>
      </w:pPr>
    </w:lvl>
  </w:abstractNum>
  <w:abstractNum w:abstractNumId="12" w15:restartNumberingAfterBreak="0">
    <w:nsid w:val="3A0B79B2"/>
    <w:multiLevelType w:val="multilevel"/>
    <w:tmpl w:val="E4DEAFFA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3" w15:restartNumberingAfterBreak="0">
    <w:nsid w:val="3A6151FA"/>
    <w:multiLevelType w:val="multilevel"/>
    <w:tmpl w:val="329AA4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4" w15:restartNumberingAfterBreak="0">
    <w:nsid w:val="3B765D6D"/>
    <w:multiLevelType w:val="hybridMultilevel"/>
    <w:tmpl w:val="BACA4EDE"/>
    <w:lvl w:ilvl="0" w:tplc="5DF617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5" w15:restartNumberingAfterBreak="0">
    <w:nsid w:val="4046067B"/>
    <w:multiLevelType w:val="multilevel"/>
    <w:tmpl w:val="D89C7FDA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6" w15:restartNumberingAfterBreak="0">
    <w:nsid w:val="44F40C21"/>
    <w:multiLevelType w:val="multilevel"/>
    <w:tmpl w:val="BEA09ECE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7" w15:restartNumberingAfterBreak="0">
    <w:nsid w:val="4FCC07F1"/>
    <w:multiLevelType w:val="hybridMultilevel"/>
    <w:tmpl w:val="DCCE64A8"/>
    <w:lvl w:ilvl="0" w:tplc="557C02F6">
      <w:start w:val="1"/>
      <w:numFmt w:val="decimal"/>
      <w:lvlText w:val="%1."/>
      <w:lvlJc w:val="left"/>
      <w:pPr>
        <w:tabs>
          <w:tab w:val="num" w:pos="756"/>
        </w:tabs>
        <w:ind w:left="-344" w:firstLine="1762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82E2971"/>
    <w:multiLevelType w:val="hybridMultilevel"/>
    <w:tmpl w:val="329AA470"/>
    <w:lvl w:ilvl="0" w:tplc="5DF617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 w:tplc="0424001B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 w:tplc="0424000F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9" w15:restartNumberingAfterBreak="0">
    <w:nsid w:val="652D35CE"/>
    <w:multiLevelType w:val="multilevel"/>
    <w:tmpl w:val="9DC4F4A4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0" w15:restartNumberingAfterBreak="0">
    <w:nsid w:val="67B148E5"/>
    <w:multiLevelType w:val="hybridMultilevel"/>
    <w:tmpl w:val="84460A60"/>
    <w:lvl w:ilvl="0" w:tplc="0424000F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plc="0424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24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24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24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24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24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24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24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21" w15:restartNumberingAfterBreak="0">
    <w:nsid w:val="6AF761C9"/>
    <w:multiLevelType w:val="multilevel"/>
    <w:tmpl w:val="86BC447E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360"/>
      </w:p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2" w15:restartNumberingAfterBreak="0">
    <w:nsid w:val="6D5D5999"/>
    <w:multiLevelType w:val="multilevel"/>
    <w:tmpl w:val="A30EF09A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21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880"/>
      </w:pPr>
      <w:rPr>
        <w:rFonts w:hint="default"/>
      </w:rPr>
    </w:lvl>
  </w:abstractNum>
  <w:abstractNum w:abstractNumId="23" w15:restartNumberingAfterBreak="0">
    <w:nsid w:val="6DEB14F8"/>
    <w:multiLevelType w:val="hybridMultilevel"/>
    <w:tmpl w:val="43A21AFE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A962203"/>
    <w:multiLevelType w:val="multilevel"/>
    <w:tmpl w:val="86BC447E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360"/>
      </w:p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5" w15:restartNumberingAfterBreak="0">
    <w:nsid w:val="7B3E5853"/>
    <w:multiLevelType w:val="multilevel"/>
    <w:tmpl w:val="1B3AE63A"/>
    <w:lvl w:ilvl="0">
      <w:start w:val="1"/>
      <w:numFmt w:val="decimal"/>
      <w:lvlText w:val="%1."/>
      <w:lvlJc w:val="left"/>
      <w:pPr>
        <w:tabs>
          <w:tab w:val="num" w:pos="1100"/>
        </w:tabs>
        <w:ind w:left="0" w:firstLine="1762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4"/>
        </w:tabs>
        <w:ind w:left="1784" w:hanging="360"/>
      </w:pPr>
    </w:lvl>
    <w:lvl w:ilvl="2">
      <w:start w:val="1"/>
      <w:numFmt w:val="lowerRoman"/>
      <w:lvlText w:val="%3."/>
      <w:lvlJc w:val="right"/>
      <w:pPr>
        <w:tabs>
          <w:tab w:val="num" w:pos="2504"/>
        </w:tabs>
        <w:ind w:left="2504" w:hanging="180"/>
      </w:pPr>
    </w:lvl>
    <w:lvl w:ilvl="3">
      <w:start w:val="1"/>
      <w:numFmt w:val="decimal"/>
      <w:lvlText w:val="%4."/>
      <w:lvlJc w:val="left"/>
      <w:pPr>
        <w:tabs>
          <w:tab w:val="num" w:pos="3224"/>
        </w:tabs>
        <w:ind w:left="3224" w:hanging="360"/>
      </w:pPr>
    </w:lvl>
    <w:lvl w:ilvl="4">
      <w:start w:val="1"/>
      <w:numFmt w:val="lowerLetter"/>
      <w:lvlText w:val="%5."/>
      <w:lvlJc w:val="left"/>
      <w:pPr>
        <w:tabs>
          <w:tab w:val="num" w:pos="3944"/>
        </w:tabs>
        <w:ind w:left="3944" w:hanging="360"/>
      </w:pPr>
    </w:lvl>
    <w:lvl w:ilvl="5">
      <w:start w:val="1"/>
      <w:numFmt w:val="lowerRoman"/>
      <w:lvlText w:val="%6."/>
      <w:lvlJc w:val="right"/>
      <w:pPr>
        <w:tabs>
          <w:tab w:val="num" w:pos="4664"/>
        </w:tabs>
        <w:ind w:left="4664" w:hanging="180"/>
      </w:pPr>
    </w:lvl>
    <w:lvl w:ilvl="6">
      <w:start w:val="1"/>
      <w:numFmt w:val="decimal"/>
      <w:lvlText w:val="%7."/>
      <w:lvlJc w:val="left"/>
      <w:pPr>
        <w:tabs>
          <w:tab w:val="num" w:pos="5384"/>
        </w:tabs>
        <w:ind w:left="5384" w:hanging="360"/>
      </w:pPr>
    </w:lvl>
    <w:lvl w:ilvl="7">
      <w:start w:val="1"/>
      <w:numFmt w:val="lowerLetter"/>
      <w:lvlText w:val="%8."/>
      <w:lvlJc w:val="left"/>
      <w:pPr>
        <w:tabs>
          <w:tab w:val="num" w:pos="6104"/>
        </w:tabs>
        <w:ind w:left="6104" w:hanging="360"/>
      </w:pPr>
    </w:lvl>
    <w:lvl w:ilvl="8">
      <w:start w:val="1"/>
      <w:numFmt w:val="lowerRoman"/>
      <w:lvlText w:val="%9."/>
      <w:lvlJc w:val="right"/>
      <w:pPr>
        <w:tabs>
          <w:tab w:val="num" w:pos="6824"/>
        </w:tabs>
        <w:ind w:left="6824" w:hanging="180"/>
      </w:pPr>
    </w:lvl>
  </w:abstractNum>
  <w:abstractNum w:abstractNumId="26" w15:restartNumberingAfterBreak="0">
    <w:nsid w:val="7BD606BB"/>
    <w:multiLevelType w:val="multilevel"/>
    <w:tmpl w:val="03F2A46C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98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7" w15:restartNumberingAfterBreak="0">
    <w:nsid w:val="7E2F28CC"/>
    <w:multiLevelType w:val="hybridMultilevel"/>
    <w:tmpl w:val="C7D850B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3"/>
  </w:num>
  <w:num w:numId="3">
    <w:abstractNumId w:val="8"/>
  </w:num>
  <w:num w:numId="4">
    <w:abstractNumId w:val="9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7"/>
  </w:num>
  <w:num w:numId="10">
    <w:abstractNumId w:val="21"/>
  </w:num>
  <w:num w:numId="11">
    <w:abstractNumId w:val="24"/>
  </w:num>
  <w:num w:numId="12">
    <w:abstractNumId w:val="26"/>
  </w:num>
  <w:num w:numId="13">
    <w:abstractNumId w:val="16"/>
  </w:num>
  <w:num w:numId="14">
    <w:abstractNumId w:val="12"/>
  </w:num>
  <w:num w:numId="15">
    <w:abstractNumId w:val="15"/>
  </w:num>
  <w:num w:numId="16">
    <w:abstractNumId w:val="19"/>
  </w:num>
  <w:num w:numId="17">
    <w:abstractNumId w:val="17"/>
  </w:num>
  <w:num w:numId="18">
    <w:abstractNumId w:val="1"/>
  </w:num>
  <w:num w:numId="19">
    <w:abstractNumId w:val="5"/>
  </w:num>
  <w:num w:numId="20">
    <w:abstractNumId w:val="25"/>
  </w:num>
  <w:num w:numId="21">
    <w:abstractNumId w:val="11"/>
  </w:num>
  <w:num w:numId="22">
    <w:abstractNumId w:val="18"/>
  </w:num>
  <w:num w:numId="23">
    <w:abstractNumId w:val="13"/>
  </w:num>
  <w:num w:numId="24">
    <w:abstractNumId w:val="14"/>
  </w:num>
  <w:num w:numId="25">
    <w:abstractNumId w:val="0"/>
  </w:num>
  <w:num w:numId="26">
    <w:abstractNumId w:val="10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</w:num>
  <w:num w:numId="28">
    <w:abstractNumId w:val="6"/>
  </w:num>
  <w:num w:numId="29">
    <w:abstractNumId w:val="2"/>
  </w:num>
  <w:num w:numId="30">
    <w:abstractNumId w:val="27"/>
  </w:num>
  <w:num w:numId="3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77C0"/>
    <w:rsid w:val="00056258"/>
    <w:rsid w:val="0008268A"/>
    <w:rsid w:val="0008377F"/>
    <w:rsid w:val="000A1098"/>
    <w:rsid w:val="000A6592"/>
    <w:rsid w:val="000D4C01"/>
    <w:rsid w:val="000E6C4F"/>
    <w:rsid w:val="00100EB6"/>
    <w:rsid w:val="00141E73"/>
    <w:rsid w:val="00147736"/>
    <w:rsid w:val="00153D90"/>
    <w:rsid w:val="00164A68"/>
    <w:rsid w:val="00193760"/>
    <w:rsid w:val="001A5033"/>
    <w:rsid w:val="001F049E"/>
    <w:rsid w:val="00220CF6"/>
    <w:rsid w:val="00246275"/>
    <w:rsid w:val="002F4835"/>
    <w:rsid w:val="00380D9B"/>
    <w:rsid w:val="00412807"/>
    <w:rsid w:val="004E4439"/>
    <w:rsid w:val="00523789"/>
    <w:rsid w:val="0057295F"/>
    <w:rsid w:val="005A52AD"/>
    <w:rsid w:val="005A7301"/>
    <w:rsid w:val="005B21C9"/>
    <w:rsid w:val="005F7322"/>
    <w:rsid w:val="00677F72"/>
    <w:rsid w:val="006A3C83"/>
    <w:rsid w:val="006E567B"/>
    <w:rsid w:val="006F7325"/>
    <w:rsid w:val="00725FD8"/>
    <w:rsid w:val="00785641"/>
    <w:rsid w:val="007A2CD1"/>
    <w:rsid w:val="007A2E6A"/>
    <w:rsid w:val="007C017D"/>
    <w:rsid w:val="007F2DE0"/>
    <w:rsid w:val="00800EA3"/>
    <w:rsid w:val="008175A4"/>
    <w:rsid w:val="00844E52"/>
    <w:rsid w:val="0084685D"/>
    <w:rsid w:val="00857819"/>
    <w:rsid w:val="008677C0"/>
    <w:rsid w:val="0088523F"/>
    <w:rsid w:val="00891797"/>
    <w:rsid w:val="008C69F0"/>
    <w:rsid w:val="00904F15"/>
    <w:rsid w:val="00914751"/>
    <w:rsid w:val="00956BE0"/>
    <w:rsid w:val="009934B0"/>
    <w:rsid w:val="009A7AAF"/>
    <w:rsid w:val="009F177F"/>
    <w:rsid w:val="00A10BB4"/>
    <w:rsid w:val="00A26849"/>
    <w:rsid w:val="00A57DC2"/>
    <w:rsid w:val="00A8409E"/>
    <w:rsid w:val="00A85591"/>
    <w:rsid w:val="00A9463A"/>
    <w:rsid w:val="00AA53CF"/>
    <w:rsid w:val="00AF1356"/>
    <w:rsid w:val="00B83894"/>
    <w:rsid w:val="00C2165B"/>
    <w:rsid w:val="00C43D07"/>
    <w:rsid w:val="00C847BC"/>
    <w:rsid w:val="00CC6EC2"/>
    <w:rsid w:val="00CE1DBB"/>
    <w:rsid w:val="00D04E03"/>
    <w:rsid w:val="00D22C3A"/>
    <w:rsid w:val="00D2568A"/>
    <w:rsid w:val="00E42806"/>
    <w:rsid w:val="00E849CC"/>
    <w:rsid w:val="00EE7207"/>
    <w:rsid w:val="00F0160D"/>
    <w:rsid w:val="00F13C27"/>
    <w:rsid w:val="00F2305B"/>
    <w:rsid w:val="00FA6EA2"/>
    <w:rsid w:val="00FC050F"/>
    <w:rsid w:val="00FD6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7CF331F2"/>
  <w15:chartTrackingRefBased/>
  <w15:docId w15:val="{38E472FD-FED7-492A-95D0-9D2C04F51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avaden">
    <w:name w:val="Normal"/>
    <w:qFormat/>
    <w:rPr>
      <w:sz w:val="24"/>
      <w:szCs w:val="24"/>
    </w:rPr>
  </w:style>
  <w:style w:type="paragraph" w:styleId="Naslov1">
    <w:name w:val="heading 1"/>
    <w:basedOn w:val="Navaden"/>
    <w:next w:val="Navaden"/>
    <w:qFormat/>
    <w:rsid w:val="00056258"/>
    <w:pPr>
      <w:keepNext/>
      <w:outlineLvl w:val="0"/>
    </w:pPr>
    <w:rPr>
      <w:i/>
      <w:iCs/>
    </w:rPr>
  </w:style>
  <w:style w:type="paragraph" w:styleId="Naslov2">
    <w:name w:val="heading 2"/>
    <w:basedOn w:val="Navaden"/>
    <w:next w:val="Navaden"/>
    <w:qFormat/>
    <w:rsid w:val="00056258"/>
    <w:pPr>
      <w:keepNext/>
      <w:outlineLvl w:val="1"/>
    </w:pPr>
    <w:rPr>
      <w:b/>
      <w:bCs/>
    </w:rPr>
  </w:style>
  <w:style w:type="paragraph" w:styleId="Naslov3">
    <w:name w:val="heading 3"/>
    <w:basedOn w:val="Navaden"/>
    <w:next w:val="Navaden"/>
    <w:qFormat/>
    <w:rsid w:val="00056258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  <w:jc w:val="center"/>
      <w:outlineLvl w:val="2"/>
    </w:pPr>
    <w:rPr>
      <w:b/>
      <w:bCs/>
    </w:rPr>
  </w:style>
  <w:style w:type="character" w:default="1" w:styleId="Privzetapisavaodstavka">
    <w:name w:val="Default Paragraph Font"/>
    <w:semiHidden/>
  </w:style>
  <w:style w:type="table" w:default="1" w:styleId="Navadnatabel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semiHidden/>
  </w:style>
  <w:style w:type="paragraph" w:customStyle="1" w:styleId="Cilji">
    <w:name w:val="Cilji"/>
    <w:basedOn w:val="Telobesedila"/>
    <w:rsid w:val="008677C0"/>
    <w:pPr>
      <w:tabs>
        <w:tab w:val="left" w:pos="534"/>
        <w:tab w:val="left" w:pos="8330"/>
      </w:tabs>
      <w:spacing w:after="60"/>
      <w:ind w:left="420" w:hanging="420"/>
    </w:pPr>
    <w:rPr>
      <w:rFonts w:ascii="Century Schoolbook" w:hAnsi="Century Schoolbook"/>
      <w:sz w:val="20"/>
      <w:szCs w:val="20"/>
      <w:lang w:val="en-US"/>
    </w:rPr>
  </w:style>
  <w:style w:type="paragraph" w:styleId="Telobesedila">
    <w:name w:val="Body Text"/>
    <w:basedOn w:val="Navaden"/>
    <w:rsid w:val="008677C0"/>
    <w:pPr>
      <w:spacing w:after="120"/>
    </w:pPr>
  </w:style>
  <w:style w:type="table" w:styleId="Tabelamrea">
    <w:name w:val="Table Grid"/>
    <w:basedOn w:val="Navadnatabela"/>
    <w:rsid w:val="001477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rsid w:val="00EE7207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rsid w:val="00EE7207"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rsid w:val="000A1098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rsid w:val="000A1098"/>
    <w:rPr>
      <w:sz w:val="24"/>
      <w:szCs w:val="24"/>
    </w:rPr>
  </w:style>
  <w:style w:type="paragraph" w:styleId="Noga">
    <w:name w:val="footer"/>
    <w:basedOn w:val="Navaden"/>
    <w:link w:val="NogaZnak"/>
    <w:rsid w:val="000A1098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rsid w:val="000A109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158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PREDMET: MATEMATIKA</vt:lpstr>
    </vt:vector>
  </TitlesOfParts>
  <Company/>
  <LinksUpToDate>false</LinksUpToDate>
  <CharactersWithSpaces>1060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PREDMET: MATEMATIKA</dc:title>
  <dc:subject/>
  <dc:creator>Nuša</dc:creator>
  <cp:keywords/>
  <cp:lastModifiedBy>Nuša Cvelbar</cp:lastModifiedBy>
  <cp:revision>2</cp:revision>
  <cp:lastPrinted>2012-03-11T18:23:00Z</cp:lastPrinted>
  <dcterms:created xsi:type="dcterms:W3CDTF">2020-12-08T10:58:00Z</dcterms:created>
  <dcterms:modified xsi:type="dcterms:W3CDTF">2020-12-08T10:58:00Z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