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5575C" w:rsidRPr="0090139C" w:rsidRDefault="0090139C" w:rsidP="0090139C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0139C">
        <w:rPr>
          <w:rFonts w:ascii="Times New Roman" w:hAnsi="Times New Roman" w:cs="Times New Roman"/>
          <w:b/>
          <w:sz w:val="24"/>
          <w:szCs w:val="24"/>
        </w:rPr>
        <w:t>PREVERJANJE ZNANJA 2</w:t>
      </w: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ima </w:t>
      </w:r>
      <w:r w:rsidRPr="00F91C4E">
        <w:rPr>
          <w:rFonts w:ascii="Times New Roman" w:hAnsi="Times New Roman" w:cs="Times New Roman"/>
          <w:sz w:val="24"/>
          <w:szCs w:val="24"/>
        </w:rPr>
        <w:t xml:space="preserve">zunanji polmer </w:t>
      </w:r>
      <w:proofErr w:type="spellStart"/>
      <w:r w:rsidRPr="00F91C4E"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 w:rsidRPr="00F91C4E">
        <w:rPr>
          <w:rFonts w:ascii="Times New Roman" w:hAnsi="Times New Roman" w:cs="Times New Roman"/>
          <w:sz w:val="24"/>
          <w:szCs w:val="24"/>
        </w:rPr>
        <w:t xml:space="preserve"> 1,5 dm</w:t>
      </w:r>
      <w:r>
        <w:rPr>
          <w:rFonts w:ascii="Times New Roman" w:hAnsi="Times New Roman" w:cs="Times New Roman"/>
          <w:sz w:val="24"/>
          <w:szCs w:val="24"/>
        </w:rPr>
        <w:t>, razdaljo med navoji</w:t>
      </w:r>
      <w:r w:rsidRPr="00F91C4E">
        <w:rPr>
          <w:rFonts w:ascii="Times New Roman" w:hAnsi="Times New Roman" w:cs="Times New Roman"/>
          <w:sz w:val="24"/>
          <w:szCs w:val="24"/>
        </w:rPr>
        <w:t xml:space="preserve"> 3,5 dm, polnitev je 65%, vrtilna hitrost je 67 obratov na minuto. Tovor ima specifično maso 1,2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v m</w:t>
      </w:r>
      <w:r w:rsidRPr="0090139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.[</w:t>
      </w:r>
      <w:r w:rsidRPr="0090139C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64,65 m</w:t>
      </w:r>
      <w:r w:rsidRPr="00F60E6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v tonah. [</w:t>
      </w:r>
      <w:r>
        <w:rPr>
          <w:rFonts w:ascii="Times New Roman" w:hAnsi="Times New Roman" w:cs="Times New Roman"/>
          <w:sz w:val="24"/>
          <w:szCs w:val="24"/>
        </w:rPr>
        <w:t>77,58 t/h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Dvigalo</w:t>
      </w:r>
      <w:r w:rsidRPr="00F91C4E">
        <w:rPr>
          <w:rFonts w:ascii="Times New Roman" w:hAnsi="Times New Roman" w:cs="Times New Roman"/>
          <w:sz w:val="24"/>
          <w:szCs w:val="24"/>
        </w:rPr>
        <w:t xml:space="preserve"> ima nominalno nosilnost 29.000 kg in je le-ta izkoriščena 55%. Čas od enega prijema tovora do drugega je 5 minut. Delovni dan traja 8 ur. Izgube delovnega časa so 65 minut.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izgube delovnega časa v odstotkih.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eksploatacijsko storilnost tega dvigala. [</w:t>
      </w:r>
      <w:r>
        <w:rPr>
          <w:rFonts w:ascii="Times New Roman" w:hAnsi="Times New Roman" w:cs="Times New Roman"/>
          <w:sz w:val="24"/>
          <w:szCs w:val="24"/>
        </w:rPr>
        <w:t>1.316,83 t/dan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90139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sz w:val="24"/>
          <w:szCs w:val="24"/>
        </w:rPr>
        <w:t xml:space="preserve"> v </w:t>
      </w:r>
      <w:r>
        <w:rPr>
          <w:rFonts w:ascii="Times New Roman" w:hAnsi="Times New Roman" w:cs="Times New Roman"/>
          <w:sz w:val="24"/>
          <w:szCs w:val="24"/>
        </w:rPr>
        <w:t>200 minutah</w:t>
      </w:r>
      <w:r w:rsidRPr="00F91C4E">
        <w:rPr>
          <w:rFonts w:ascii="Times New Roman" w:hAnsi="Times New Roman" w:cs="Times New Roman"/>
          <w:sz w:val="24"/>
          <w:szCs w:val="24"/>
        </w:rPr>
        <w:t xml:space="preserve"> raz</w:t>
      </w:r>
      <w:r>
        <w:rPr>
          <w:rFonts w:ascii="Times New Roman" w:hAnsi="Times New Roman" w:cs="Times New Roman"/>
          <w:sz w:val="24"/>
          <w:szCs w:val="24"/>
        </w:rPr>
        <w:t>tovori</w:t>
      </w:r>
      <w:r w:rsidRPr="00F91C4E">
        <w:rPr>
          <w:rFonts w:ascii="Times New Roman" w:hAnsi="Times New Roman" w:cs="Times New Roman"/>
          <w:sz w:val="24"/>
          <w:szCs w:val="24"/>
        </w:rPr>
        <w:t xml:space="preserve"> 50</w:t>
      </w:r>
      <w:r>
        <w:rPr>
          <w:rFonts w:ascii="Times New Roman" w:hAnsi="Times New Roman" w:cs="Times New Roman"/>
          <w:sz w:val="24"/>
          <w:szCs w:val="24"/>
        </w:rPr>
        <w:t>0</w:t>
      </w:r>
      <w:r w:rsidRPr="00F91C4E">
        <w:rPr>
          <w:rFonts w:ascii="Times New Roman" w:hAnsi="Times New Roman" w:cs="Times New Roman"/>
          <w:sz w:val="24"/>
          <w:szCs w:val="24"/>
        </w:rPr>
        <w:t xml:space="preserve"> ton tovora s specifično maso 1,8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P</w:t>
      </w:r>
      <w:r w:rsidRPr="00F91C4E">
        <w:rPr>
          <w:rFonts w:ascii="Times New Roman" w:hAnsi="Times New Roman" w:cs="Times New Roman"/>
          <w:sz w:val="24"/>
          <w:szCs w:val="24"/>
        </w:rPr>
        <w:t>ovršina prečnega preseka tovora na traku</w:t>
      </w:r>
      <w:r>
        <w:rPr>
          <w:rFonts w:ascii="Times New Roman" w:hAnsi="Times New Roman" w:cs="Times New Roman"/>
          <w:sz w:val="24"/>
          <w:szCs w:val="24"/>
        </w:rPr>
        <w:t xml:space="preserve"> znaša</w:t>
      </w:r>
      <w:r w:rsidRPr="00F91C4E">
        <w:rPr>
          <w:rFonts w:ascii="Times New Roman" w:hAnsi="Times New Roman" w:cs="Times New Roman"/>
          <w:sz w:val="24"/>
          <w:szCs w:val="24"/>
        </w:rPr>
        <w:t xml:space="preserve"> 8 dm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90139C" w:rsidRDefault="0090139C" w:rsidP="0090139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giblje tekoči trak? [</w:t>
      </w:r>
      <w:r>
        <w:rPr>
          <w:rFonts w:ascii="Times New Roman" w:hAnsi="Times New Roman" w:cs="Times New Roman"/>
          <w:sz w:val="24"/>
          <w:szCs w:val="24"/>
        </w:rPr>
        <w:t>0,29 m/s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90139C" w:rsidRDefault="0090139C" w:rsidP="0090139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90139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Vedra</w:t>
      </w:r>
      <w:r w:rsidRPr="00F91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elevatorja</w:t>
      </w:r>
      <w:r w:rsidRPr="00F91C4E">
        <w:rPr>
          <w:rFonts w:ascii="Times New Roman" w:hAnsi="Times New Roman" w:cs="Times New Roman"/>
          <w:sz w:val="24"/>
          <w:szCs w:val="24"/>
        </w:rPr>
        <w:t xml:space="preserve"> ima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F91C4E">
        <w:rPr>
          <w:rFonts w:ascii="Times New Roman" w:hAnsi="Times New Roman" w:cs="Times New Roman"/>
          <w:sz w:val="24"/>
          <w:szCs w:val="24"/>
        </w:rPr>
        <w:t xml:space="preserve"> 45 litrov prostornine in se v povprečju polni</w:t>
      </w:r>
      <w:r>
        <w:rPr>
          <w:rFonts w:ascii="Times New Roman" w:hAnsi="Times New Roman" w:cs="Times New Roman"/>
          <w:sz w:val="24"/>
          <w:szCs w:val="24"/>
        </w:rPr>
        <w:t>jo</w:t>
      </w:r>
      <w:r w:rsidRPr="00F91C4E">
        <w:rPr>
          <w:rFonts w:ascii="Times New Roman" w:hAnsi="Times New Roman" w:cs="Times New Roman"/>
          <w:sz w:val="24"/>
          <w:szCs w:val="24"/>
        </w:rPr>
        <w:t xml:space="preserve"> 75</w:t>
      </w:r>
      <w:r>
        <w:rPr>
          <w:rFonts w:ascii="Times New Roman" w:hAnsi="Times New Roman" w:cs="Times New Roman"/>
          <w:sz w:val="24"/>
          <w:szCs w:val="24"/>
        </w:rPr>
        <w:t>-</w:t>
      </w:r>
      <w:r w:rsidRPr="00F91C4E">
        <w:rPr>
          <w:rFonts w:ascii="Times New Roman" w:hAnsi="Times New Roman" w:cs="Times New Roman"/>
          <w:sz w:val="24"/>
          <w:szCs w:val="24"/>
        </w:rPr>
        <w:t xml:space="preserve">odstotno. Razdalja med vedri je 105 cm. Elevator v </w:t>
      </w:r>
      <w:r>
        <w:rPr>
          <w:rFonts w:ascii="Times New Roman" w:hAnsi="Times New Roman" w:cs="Times New Roman"/>
          <w:sz w:val="24"/>
          <w:szCs w:val="24"/>
        </w:rPr>
        <w:t>30 minutah</w:t>
      </w:r>
      <w:r w:rsidRPr="00F91C4E">
        <w:rPr>
          <w:rFonts w:ascii="Times New Roman" w:hAnsi="Times New Roman" w:cs="Times New Roman"/>
          <w:sz w:val="24"/>
          <w:szCs w:val="24"/>
        </w:rPr>
        <w:t xml:space="preserve"> pretovori 150 ton tovora s specifično maso 1,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F91C4E">
        <w:rPr>
          <w:rFonts w:ascii="Times New Roman" w:hAnsi="Times New Roman" w:cs="Times New Roman"/>
          <w:sz w:val="24"/>
          <w:szCs w:val="24"/>
        </w:rPr>
        <w:t xml:space="preserve"> t/m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>. Izračunaj tudi tehnično storilnost elevatorja v kubičnih metrih.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 kolikšno hitrostjo se premikajo vedra? Rezultat podajte v km/h. [</w:t>
      </w:r>
      <w:r>
        <w:rPr>
          <w:rFonts w:ascii="Times New Roman" w:hAnsi="Times New Roman" w:cs="Times New Roman"/>
          <w:sz w:val="24"/>
          <w:szCs w:val="24"/>
        </w:rPr>
        <w:t>6,23 km/h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elevatorja v m</w:t>
      </w:r>
      <w:r w:rsidRPr="005624EC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[</w:t>
      </w:r>
      <w:r>
        <w:rPr>
          <w:rFonts w:ascii="Times New Roman" w:hAnsi="Times New Roman" w:cs="Times New Roman"/>
          <w:sz w:val="24"/>
          <w:szCs w:val="24"/>
        </w:rPr>
        <w:t>200 m</w:t>
      </w:r>
      <w:r w:rsidRPr="00C37160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624EC" w:rsidRDefault="005624EC" w:rsidP="005624E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5624E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</w:t>
      </w:r>
      <w:r w:rsidRPr="00F91C4E">
        <w:rPr>
          <w:rFonts w:ascii="Times New Roman" w:hAnsi="Times New Roman" w:cs="Times New Roman"/>
          <w:sz w:val="24"/>
          <w:szCs w:val="24"/>
        </w:rPr>
        <w:t xml:space="preserve"> v pol ure pretovori 110 m</w:t>
      </w:r>
      <w:r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sz w:val="24"/>
          <w:szCs w:val="24"/>
        </w:rPr>
        <w:t xml:space="preserve"> tovora. Transporter ima 55 vrtljajev na minuto, polnitev je 60 odstotna, razdalja med navoji je 40 cm.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Koliko znaša zunanji polmer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tega transporterja? [0,3 m]</w:t>
      </w:r>
    </w:p>
    <w:p w:rsidR="005624EC" w:rsidRDefault="005624EC" w:rsidP="005624EC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5624EC" w:rsidRDefault="005624EC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 w:rsidRPr="00F91C4E">
        <w:rPr>
          <w:rFonts w:ascii="Times New Roman" w:hAnsi="Times New Roman" w:cs="Times New Roman"/>
          <w:sz w:val="24"/>
          <w:szCs w:val="24"/>
        </w:rPr>
        <w:t xml:space="preserve">Naložiti je potrebno 10 tovornjakov s povprečno nosilnostjo 18 ton. Nakladamo z viličarjem, ki ima nosilnost 1,2 tone. Razdalja od skladišča to tovornjaka je 80 metrov. Hitrost naloženega viličarja je 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F91C4E">
        <w:rPr>
          <w:rFonts w:ascii="Times New Roman" w:hAnsi="Times New Roman" w:cs="Times New Roman"/>
          <w:sz w:val="24"/>
          <w:szCs w:val="24"/>
        </w:rPr>
        <w:t xml:space="preserve"> m/s, hitrost praznega tovornjaka je 4 m/s. Čas za prijem je 19 sekund, čas za spust je 28 sekund. </w:t>
      </w:r>
      <w:r>
        <w:rPr>
          <w:rFonts w:ascii="Times New Roman" w:hAnsi="Times New Roman" w:cs="Times New Roman"/>
          <w:sz w:val="24"/>
          <w:szCs w:val="24"/>
        </w:rPr>
        <w:t xml:space="preserve">Čas za postavitev tovornjaka je 4 minute. Prvi je pripravljen ob 7:12. </w:t>
      </w:r>
      <w:r>
        <w:rPr>
          <w:rFonts w:ascii="Times New Roman" w:hAnsi="Times New Roman" w:cs="Times New Roman"/>
          <w:sz w:val="24"/>
          <w:szCs w:val="24"/>
        </w:rPr>
        <w:t>Č</w:t>
      </w:r>
      <w:r>
        <w:rPr>
          <w:rFonts w:ascii="Times New Roman" w:hAnsi="Times New Roman" w:cs="Times New Roman"/>
          <w:sz w:val="24"/>
          <w:szCs w:val="24"/>
        </w:rPr>
        <w:t xml:space="preserve">as za malico </w:t>
      </w:r>
      <w:r>
        <w:rPr>
          <w:rFonts w:ascii="Times New Roman" w:hAnsi="Times New Roman" w:cs="Times New Roman"/>
          <w:sz w:val="24"/>
          <w:szCs w:val="24"/>
        </w:rPr>
        <w:t xml:space="preserve">je </w:t>
      </w:r>
      <w:r>
        <w:rPr>
          <w:rFonts w:ascii="Times New Roman" w:hAnsi="Times New Roman" w:cs="Times New Roman"/>
          <w:sz w:val="24"/>
          <w:szCs w:val="24"/>
        </w:rPr>
        <w:t>od 10:00 do 10.30</w:t>
      </w:r>
      <w:r w:rsidRPr="00F91C4E">
        <w:rPr>
          <w:rFonts w:ascii="Times New Roman" w:hAnsi="Times New Roman" w:cs="Times New Roman"/>
          <w:sz w:val="24"/>
          <w:szCs w:val="24"/>
        </w:rPr>
        <w:t>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čas trajanja cikla viličarja.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Izračunajte tehnično storilnost viličarja.</w:t>
      </w:r>
    </w:p>
    <w:p w:rsidR="005624EC" w:rsidRDefault="005624EC" w:rsidP="005624EC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Kdaj bomo končali z nakladanjem zadnjega tovornjaka? [</w:t>
      </w:r>
      <w:r>
        <w:rPr>
          <w:rFonts w:ascii="Times New Roman" w:hAnsi="Times New Roman" w:cs="Times New Roman"/>
          <w:sz w:val="24"/>
          <w:szCs w:val="24"/>
        </w:rPr>
        <w:t>12:15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5624EC" w:rsidRDefault="005624EC" w:rsidP="005624EC">
      <w:pPr>
        <w:pStyle w:val="Odstavekseznama"/>
        <w:spacing w:after="0"/>
        <w:rPr>
          <w:rFonts w:ascii="Times New Roman" w:hAnsi="Times New Roman" w:cs="Times New Roman"/>
          <w:sz w:val="24"/>
          <w:szCs w:val="24"/>
        </w:rPr>
      </w:pPr>
    </w:p>
    <w:p w:rsidR="005624EC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treh urah pretovori 3300 ton razsutega tovora s specifično maso 1,9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Prečni presek tovora na traku je 11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C3DE5" w:rsidRP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S kolikšno hitrostjo se premika tekoči trak? [</w:t>
      </w:r>
      <w:r>
        <w:rPr>
          <w:rFonts w:ascii="Times New Roman" w:hAnsi="Times New Roman" w:cs="Times New Roman"/>
          <w:bCs/>
          <w:sz w:val="24"/>
          <w:szCs w:val="24"/>
        </w:rPr>
        <w:t>1,46 m/s</w:t>
      </w:r>
      <w:r>
        <w:rPr>
          <w:rFonts w:ascii="Times New Roman" w:hAnsi="Times New Roman" w:cs="Times New Roman"/>
          <w:bCs/>
          <w:sz w:val="24"/>
          <w:szCs w:val="24"/>
        </w:rPr>
        <w:t>]</w:t>
      </w:r>
    </w:p>
    <w:p w:rsidR="007C3DE5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lastRenderedPageBreak/>
        <w:t>Ladja je v luko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prepeljala 120.000 ton tovora s specifično maso 2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</w:rPr>
        <w:t xml:space="preserve">Tovor se  raztovarja s tremi transporterji, ki </w:t>
      </w:r>
      <w:proofErr w:type="spellStart"/>
      <w:r>
        <w:rPr>
          <w:rFonts w:ascii="Times New Roman" w:hAnsi="Times New Roman" w:cs="Times New Roman"/>
          <w:bCs/>
          <w:sz w:val="24"/>
          <w:szCs w:val="24"/>
        </w:rPr>
        <w:t>imejo</w:t>
      </w:r>
      <w:proofErr w:type="spellEnd"/>
      <w:r>
        <w:rPr>
          <w:rFonts w:ascii="Times New Roman" w:hAnsi="Times New Roman" w:cs="Times New Roman"/>
          <w:bCs/>
          <w:sz w:val="24"/>
          <w:szCs w:val="24"/>
        </w:rPr>
        <w:t xml:space="preserve"> hitrost traku 0,4 m/s.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Maksimalni možni presek tovora na tra</w:t>
      </w:r>
      <w:r>
        <w:rPr>
          <w:rFonts w:ascii="Times New Roman" w:hAnsi="Times New Roman" w:cs="Times New Roman"/>
          <w:bCs/>
          <w:sz w:val="24"/>
          <w:szCs w:val="24"/>
        </w:rPr>
        <w:t>ku znaša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22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>, popolnjen je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80</w:t>
      </w:r>
      <w:r>
        <w:rPr>
          <w:rFonts w:ascii="Times New Roman" w:hAnsi="Times New Roman" w:cs="Times New Roman"/>
          <w:bCs/>
          <w:sz w:val="24"/>
          <w:szCs w:val="24"/>
        </w:rPr>
        <w:t>-odstotno. Dnevno se dela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dveh izmenah</w:t>
      </w:r>
      <w:r>
        <w:rPr>
          <w:rFonts w:ascii="Times New Roman" w:hAnsi="Times New Roman" w:cs="Times New Roman"/>
          <w:bCs/>
          <w:sz w:val="24"/>
          <w:szCs w:val="24"/>
        </w:rPr>
        <w:t xml:space="preserve"> po 9 ur. V vsaki izmeni so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65 minutne izgube delovnega časa.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C3DE5" w:rsidRP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Izračunajte izgube delovnega časa v odstotkih.</w:t>
      </w:r>
    </w:p>
    <w:p w:rsidR="007C3DE5" w:rsidRP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Izračunajte eksploatacijsko storilnost transporterja.</w:t>
      </w:r>
    </w:p>
    <w:p w:rsidR="007C3DE5" w:rsidRP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V kolikšnem času bi raztovorili ladjo?</w:t>
      </w:r>
    </w:p>
    <w:p w:rsidR="007C3DE5" w:rsidRPr="007C3DE5" w:rsidRDefault="007C3DE5" w:rsidP="007C3DE5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7C3DE5" w:rsidRPr="007C3DE5" w:rsidRDefault="007C3DE5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Tekoči trak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eni uri pretovori 162 ton tovora. Hitrost traku je 1,8 m/s, masa enega kosa je 0,03 tone.</w:t>
      </w:r>
      <w:r w:rsidR="00E5794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7C3DE5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Izpišite podatke iz naloge in jih po potrebi pretvorite v ustrezne enote.</w:t>
      </w:r>
    </w:p>
    <w:p w:rsidR="007C3DE5" w:rsidRPr="00E57942" w:rsidRDefault="007C3DE5" w:rsidP="007C3DE5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Kolikšna je razdalja med kosi na traku? [</w:t>
      </w:r>
      <w:r w:rsidR="00E57942">
        <w:rPr>
          <w:rFonts w:ascii="Times New Roman" w:hAnsi="Times New Roman" w:cs="Times New Roman"/>
          <w:bCs/>
          <w:sz w:val="24"/>
          <w:szCs w:val="24"/>
        </w:rPr>
        <w:t>1,2 m</w:t>
      </w:r>
      <w:r w:rsidR="00E57942">
        <w:rPr>
          <w:rFonts w:ascii="Times New Roman" w:hAnsi="Times New Roman" w:cs="Times New Roman"/>
          <w:bCs/>
          <w:sz w:val="24"/>
          <w:szCs w:val="24"/>
        </w:rPr>
        <w:t>]</w:t>
      </w:r>
    </w:p>
    <w:p w:rsidR="00E57942" w:rsidRPr="007C3DE5" w:rsidRDefault="00E57942" w:rsidP="00E57942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7C3DE5" w:rsidRPr="00E57942" w:rsidRDefault="00E57942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S tekočim trakom </w:t>
      </w:r>
      <w:r w:rsidRPr="00F91C4E">
        <w:rPr>
          <w:rFonts w:ascii="Times New Roman" w:hAnsi="Times New Roman" w:cs="Times New Roman"/>
          <w:bCs/>
          <w:sz w:val="24"/>
          <w:szCs w:val="24"/>
        </w:rPr>
        <w:t>v dveh dneh natovoril 15.200 ton tovora v razsutem stanju, ki ima specifično maso 1,3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N</w:t>
      </w:r>
      <w:r w:rsidRPr="00F91C4E">
        <w:rPr>
          <w:rFonts w:ascii="Times New Roman" w:hAnsi="Times New Roman" w:cs="Times New Roman"/>
          <w:bCs/>
          <w:sz w:val="24"/>
          <w:szCs w:val="24"/>
        </w:rPr>
        <w:t>ajvečji možni pr</w:t>
      </w:r>
      <w:r>
        <w:rPr>
          <w:rFonts w:ascii="Times New Roman" w:hAnsi="Times New Roman" w:cs="Times New Roman"/>
          <w:bCs/>
          <w:sz w:val="24"/>
          <w:szCs w:val="24"/>
        </w:rPr>
        <w:t>esek tovora na tekočem traku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znaša 19 dm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2</w:t>
      </w:r>
      <w:r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F91C4E">
        <w:rPr>
          <w:rFonts w:ascii="Times New Roman" w:hAnsi="Times New Roman" w:cs="Times New Roman"/>
          <w:bCs/>
          <w:sz w:val="24"/>
          <w:szCs w:val="24"/>
        </w:rPr>
        <w:t>Dnevno se bi delalo v dveh izmenah po 8 ur. Izgube delovnega časa na izmeno bi bile 72 minut. Hitrost traku bi bila 2,1 m/s.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Izpišite podatke iz naloge in jih po potrebi pretvorite v ustrezne enote.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Izračunajte izgube delovnega časa v odstotkih.</w:t>
      </w:r>
    </w:p>
    <w:p w:rsidR="00E57942" w:rsidRP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V kolikšnem odstotku je popolnjen največji možni presek tovora na traku? [</w:t>
      </w:r>
      <w:r>
        <w:rPr>
          <w:rFonts w:ascii="Times New Roman" w:hAnsi="Times New Roman" w:cs="Times New Roman"/>
          <w:bCs/>
          <w:sz w:val="24"/>
          <w:szCs w:val="24"/>
        </w:rPr>
        <w:t>30%</w:t>
      </w:r>
      <w:r>
        <w:rPr>
          <w:rFonts w:ascii="Times New Roman" w:hAnsi="Times New Roman" w:cs="Times New Roman"/>
          <w:bCs/>
          <w:sz w:val="24"/>
          <w:szCs w:val="24"/>
        </w:rPr>
        <w:t>]</w:t>
      </w:r>
    </w:p>
    <w:p w:rsidR="00E57942" w:rsidRPr="00E57942" w:rsidRDefault="00E57942" w:rsidP="00E57942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E57942" w:rsidRPr="00E57942" w:rsidRDefault="00E57942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Elevator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 eni uri p</w:t>
      </w:r>
      <w:r>
        <w:rPr>
          <w:rFonts w:ascii="Times New Roman" w:hAnsi="Times New Roman" w:cs="Times New Roman"/>
          <w:bCs/>
          <w:sz w:val="24"/>
          <w:szCs w:val="24"/>
        </w:rPr>
        <w:t>retovori 300 ton sipkega tovora.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 Vedra se v povprečju polnijo 60 odstotno, razdalja med vedri je 75 cm, hitrost premikanja je 2,1 m/s, specifična masa tovora je 1,3 t/m</w:t>
      </w:r>
      <w:r w:rsidRPr="00F91C4E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 w:rsidRPr="00F91C4E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Izpišite podatke iz naloge in jih po potrebi pretvorite v ustrezne enote.</w:t>
      </w:r>
    </w:p>
    <w:p w:rsidR="00E57942" w:rsidRP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Kolikšna je prostornina vedra elevatorja? [</w:t>
      </w:r>
      <w:r>
        <w:rPr>
          <w:rFonts w:ascii="Times New Roman" w:hAnsi="Times New Roman" w:cs="Times New Roman"/>
          <w:bCs/>
          <w:sz w:val="24"/>
          <w:szCs w:val="24"/>
        </w:rPr>
        <w:t>38,16 l</w:t>
      </w:r>
      <w:r>
        <w:rPr>
          <w:rFonts w:ascii="Times New Roman" w:hAnsi="Times New Roman" w:cs="Times New Roman"/>
          <w:bCs/>
          <w:sz w:val="24"/>
          <w:szCs w:val="24"/>
        </w:rPr>
        <w:t>]</w:t>
      </w:r>
    </w:p>
    <w:p w:rsidR="00E57942" w:rsidRPr="00E57942" w:rsidRDefault="00E57942" w:rsidP="00E57942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Izračunajte tehnično storilnost elevatorja v m</w:t>
      </w:r>
      <w:r w:rsidRPr="00E5794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. [</w:t>
      </w:r>
      <w:r>
        <w:rPr>
          <w:rFonts w:ascii="Times New Roman" w:hAnsi="Times New Roman" w:cs="Times New Roman"/>
          <w:bCs/>
          <w:sz w:val="24"/>
          <w:szCs w:val="24"/>
        </w:rPr>
        <w:t>230,77 m</w:t>
      </w:r>
      <w:r w:rsidRPr="000B0552">
        <w:rPr>
          <w:rFonts w:ascii="Times New Roman" w:hAnsi="Times New Roman" w:cs="Times New Roman"/>
          <w:bCs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bCs/>
          <w:sz w:val="24"/>
          <w:szCs w:val="24"/>
        </w:rPr>
        <w:t>/h</w:t>
      </w:r>
      <w:r>
        <w:rPr>
          <w:rFonts w:ascii="Times New Roman" w:hAnsi="Times New Roman" w:cs="Times New Roman"/>
          <w:bCs/>
          <w:sz w:val="24"/>
          <w:szCs w:val="24"/>
        </w:rPr>
        <w:t>]</w:t>
      </w:r>
    </w:p>
    <w:p w:rsidR="00E57942" w:rsidRPr="00E57942" w:rsidRDefault="00E57942" w:rsidP="00E57942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E57942" w:rsidRDefault="00ED30A9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Polžni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transporter ima </w:t>
      </w:r>
      <w:proofErr w:type="spellStart"/>
      <w:r>
        <w:rPr>
          <w:rFonts w:ascii="Times New Roman" w:hAnsi="Times New Roman" w:cs="Times New Roman"/>
          <w:sz w:val="24"/>
          <w:szCs w:val="24"/>
        </w:rPr>
        <w:t>polžnico</w:t>
      </w:r>
      <w:proofErr w:type="spellEnd"/>
      <w:r>
        <w:rPr>
          <w:rFonts w:ascii="Times New Roman" w:hAnsi="Times New Roman" w:cs="Times New Roman"/>
          <w:sz w:val="24"/>
          <w:szCs w:val="24"/>
        </w:rPr>
        <w:t>, ki ima</w:t>
      </w:r>
      <w:r w:rsidR="00E57942" w:rsidRPr="00F91C4E">
        <w:rPr>
          <w:rFonts w:ascii="Times New Roman" w:hAnsi="Times New Roman" w:cs="Times New Roman"/>
          <w:sz w:val="24"/>
          <w:szCs w:val="24"/>
        </w:rPr>
        <w:t xml:space="preserve"> premer 4 dm, razdaljo med navoji je 4,5 dm, polnitev je 65% in vrtilno hitrost 55 obratov na minuto. Tovor ima specifično maso 1,4 t/m</w:t>
      </w:r>
      <w:r w:rsidR="00E57942" w:rsidRPr="00F91C4E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="00E57942"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Izpišite podatke iz naloge in jih po potrebi pretvorite v ustrezne enote.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tehnično storilnost v m</w:t>
      </w:r>
      <w:r w:rsidRPr="00ED30A9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. [</w:t>
      </w:r>
      <w:r>
        <w:rPr>
          <w:rFonts w:ascii="Times New Roman" w:hAnsi="Times New Roman" w:cs="Times New Roman"/>
          <w:sz w:val="24"/>
          <w:szCs w:val="24"/>
        </w:rPr>
        <w:t>121,3 m</w:t>
      </w:r>
      <w:r w:rsidRPr="000B055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>
        <w:rPr>
          <w:rFonts w:ascii="Times New Roman" w:hAnsi="Times New Roman" w:cs="Times New Roman"/>
          <w:sz w:val="24"/>
          <w:szCs w:val="24"/>
        </w:rPr>
        <w:t>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tehnično storilnost v tonah. [</w:t>
      </w:r>
      <w:r>
        <w:rPr>
          <w:rFonts w:ascii="Times New Roman" w:hAnsi="Times New Roman" w:cs="Times New Roman"/>
          <w:sz w:val="24"/>
          <w:szCs w:val="24"/>
        </w:rPr>
        <w:t>169,82 t/h</w:t>
      </w:r>
      <w:r>
        <w:rPr>
          <w:rFonts w:ascii="Times New Roman" w:hAnsi="Times New Roman" w:cs="Times New Roman"/>
          <w:sz w:val="24"/>
          <w:szCs w:val="24"/>
        </w:rPr>
        <w:t>]</w:t>
      </w:r>
    </w:p>
    <w:p w:rsidR="00ED30A9" w:rsidRDefault="00ED30A9" w:rsidP="00ED30A9">
      <w:pPr>
        <w:pStyle w:val="Odstavekseznama"/>
        <w:spacing w:after="0"/>
        <w:ind w:left="905"/>
        <w:rPr>
          <w:rFonts w:ascii="Times New Roman" w:hAnsi="Times New Roman" w:cs="Times New Roman"/>
          <w:sz w:val="24"/>
          <w:szCs w:val="24"/>
        </w:rPr>
      </w:pPr>
    </w:p>
    <w:p w:rsidR="00ED30A9" w:rsidRDefault="00ED30A9" w:rsidP="0090139C">
      <w:pPr>
        <w:pStyle w:val="Odstavekseznama"/>
        <w:numPr>
          <w:ilvl w:val="0"/>
          <w:numId w:val="1"/>
        </w:numPr>
        <w:spacing w:after="0"/>
        <w:ind w:left="425" w:hanging="425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Pretovorna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naprava ima tehnična storilnost 400 t/h.</w:t>
      </w:r>
      <w:r w:rsidRPr="00F91C4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F91C4E">
        <w:rPr>
          <w:rFonts w:ascii="Times New Roman" w:hAnsi="Times New Roman" w:cs="Times New Roman"/>
          <w:sz w:val="24"/>
          <w:szCs w:val="24"/>
        </w:rPr>
        <w:t>zguba delovnega časa je 10 %. Dnevno naprava deluje v dveh izmenah po 8 ur. Koeficient zmanjšanja tehnične storilnosti zaradi tehničnih in tehnološki</w:t>
      </w:r>
      <w:r>
        <w:rPr>
          <w:rFonts w:ascii="Times New Roman" w:hAnsi="Times New Roman" w:cs="Times New Roman"/>
          <w:sz w:val="24"/>
          <w:szCs w:val="24"/>
        </w:rPr>
        <w:t>h razlogov je 0.81</w:t>
      </w:r>
      <w:r w:rsidRPr="00F91C4E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p w:rsidR="00ED30A9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>Izpišite podatke iz naloge in jih po potrebi pretvorite v ustrezne enote.</w:t>
      </w:r>
    </w:p>
    <w:p w:rsidR="00ED30A9" w:rsidRPr="0090139C" w:rsidRDefault="00ED30A9" w:rsidP="00ED30A9">
      <w:pPr>
        <w:pStyle w:val="Odstavekseznama"/>
        <w:numPr>
          <w:ilvl w:val="1"/>
          <w:numId w:val="1"/>
        </w:num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Izračunajte tehnično storilnost te </w:t>
      </w:r>
      <w:proofErr w:type="spellStart"/>
      <w:r>
        <w:rPr>
          <w:rFonts w:ascii="Times New Roman" w:hAnsi="Times New Roman" w:cs="Times New Roman"/>
          <w:sz w:val="24"/>
          <w:szCs w:val="24"/>
        </w:rPr>
        <w:t>pretovorne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naprave. [</w:t>
      </w:r>
      <w:r>
        <w:rPr>
          <w:rFonts w:ascii="Times New Roman" w:hAnsi="Times New Roman" w:cs="Times New Roman"/>
          <w:sz w:val="24"/>
          <w:szCs w:val="24"/>
        </w:rPr>
        <w:t>4.665,6 t/dan</w:t>
      </w:r>
      <w:r>
        <w:rPr>
          <w:rFonts w:ascii="Times New Roman" w:hAnsi="Times New Roman" w:cs="Times New Roman"/>
          <w:sz w:val="24"/>
          <w:szCs w:val="24"/>
        </w:rPr>
        <w:t>]</w:t>
      </w:r>
    </w:p>
    <w:sectPr w:rsidR="00ED30A9" w:rsidRPr="009013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8001E8"/>
    <w:multiLevelType w:val="multilevel"/>
    <w:tmpl w:val="09401D9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905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1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75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65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55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139C"/>
    <w:rsid w:val="0015575C"/>
    <w:rsid w:val="005624EC"/>
    <w:rsid w:val="007C3DE5"/>
    <w:rsid w:val="0090139C"/>
    <w:rsid w:val="00E57942"/>
    <w:rsid w:val="00ED30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7E6C4"/>
  <w15:chartTrackingRefBased/>
  <w15:docId w15:val="{AD2DBB81-54DC-4452-ABED-C85107A3DB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Odstavekseznama">
    <w:name w:val="List Paragraph"/>
    <w:basedOn w:val="Navaden"/>
    <w:uiPriority w:val="34"/>
    <w:qFormat/>
    <w:rsid w:val="0090139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2</Pages>
  <Words>755</Words>
  <Characters>4305</Characters>
  <Application>Microsoft Office Word</Application>
  <DocSecurity>0</DocSecurity>
  <Lines>35</Lines>
  <Paragraphs>10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MIZS</Company>
  <LinksUpToDate>false</LinksUpToDate>
  <CharactersWithSpaces>5050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 Ljubljana</dc:creator>
  <cp:keywords/>
  <dc:description/>
  <cp:lastModifiedBy>SIC Ljubljana</cp:lastModifiedBy>
  <cp:revision>2</cp:revision>
  <dcterms:created xsi:type="dcterms:W3CDTF">2021-03-14T18:15:00Z</dcterms:created>
  <dcterms:modified xsi:type="dcterms:W3CDTF">2021-03-14T19:37:00Z</dcterms:modified>
</cp:coreProperties>
</file>