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E61C9" w:rsidRDefault="0019056B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Polžni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transporter</w:t>
      </w:r>
    </w:p>
    <w:p w:rsidR="00AE61C9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5753735" cy="19843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1BD" w:rsidRDefault="0019056B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3776332" cy="4244196"/>
            <wp:effectExtent l="0" t="0" r="0" b="444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83" cy="424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69" w:rsidRDefault="004D3169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056B" w:rsidRDefault="005A7CFF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Koliko ton oz. 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1 uri, če je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 cm?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naredi 48 vrtljajev v minuti, razdalja med navoji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45 cm. Polnitev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 je 65 odstotna. Specifična masa tovora je 1,3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d=2∙28 cm=56 cm=0,56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n=48 obr/min=2880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s=45 cm=0,45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φ=65 %=0,65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Q,V=?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∙s∙n=0,65∙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0,56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∙0,45∙2880=207,38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A7CFF" w:rsidRDefault="00116C2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∙s∙n=1,3∙0,65∙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0,56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∙0,45∙2880=269,59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16C22" w:rsidRDefault="00116C2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7CFF" w:rsidRDefault="005A7CFF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(v tonah in 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čigar polnitev je 60 odstotna? Zunanji premer polža je 40 cm, razdalja med navoji polža je </w:t>
      </w:r>
      <w:r w:rsidR="004D3169">
        <w:rPr>
          <w:rFonts w:ascii="Times New Roman" w:hAnsi="Times New Roman" w:cs="Times New Roman"/>
          <w:sz w:val="24"/>
          <w:szCs w:val="24"/>
        </w:rPr>
        <w:t xml:space="preserve">15 cm. </w:t>
      </w:r>
      <w:proofErr w:type="spellStart"/>
      <w:r w:rsidR="004D3169"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 w:rsidR="004D3169">
        <w:rPr>
          <w:rFonts w:ascii="Times New Roman" w:hAnsi="Times New Roman" w:cs="Times New Roman"/>
          <w:sz w:val="24"/>
          <w:szCs w:val="24"/>
        </w:rPr>
        <w:t xml:space="preserve"> v 1 minuti naredi 70 obratov. Specifična masa tovora je 900 kg/m</w:t>
      </w:r>
      <w:r w:rsidR="004D3169"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3169">
        <w:rPr>
          <w:rFonts w:ascii="Times New Roman" w:hAnsi="Times New Roman" w:cs="Times New Roman"/>
          <w:sz w:val="24"/>
          <w:szCs w:val="24"/>
        </w:rPr>
        <w:t>.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d=40 cm=0,4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n=70 obr/min=4200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s=15 cm=0,15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φ=60 %=0,6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ρ=900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Q,V=?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04A75" w:rsidRDefault="00904A75" w:rsidP="00904A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∙s∙n=0,6∙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∙0,15∙4200=47,48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904A7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∙s∙n=0,9∙0,6∙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∙0,15∙4200=42,73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razdalja med navoji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200 minutah pretovori 185 m</w:t>
      </w:r>
      <w:r w:rsidRPr="004D316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tovora?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19 cm. Polnitev transporterja je 72 odstotna,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 naredi 50 vrtljajev v minuti.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185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=55,5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d=2∙19 cm=38 cm=0,38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φ=72 %=0,72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n=50 obr/min=3000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04A75" w:rsidRDefault="00904A75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 w:rsidR="00435D7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4∙V=φ∙π∙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φ∙π∙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4∙55,5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0,72∙3,14∙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0,38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∙3000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=0,23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4A75" w:rsidRDefault="00904A75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3169" w:rsidRDefault="004D3169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Kolikšen je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če le-ta v 45 minutah pretovori 60 ton tovora s specifično maso 1,2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Razdalja med navoji je 3,5 dm, polnitev je 65 odstotna in vrtilna hitrost je 67 obratov na minuto.</w:t>
      </w:r>
      <w:r w:rsidR="00A2384B">
        <w:rPr>
          <w:rFonts w:ascii="Times New Roman" w:hAnsi="Times New Roman" w:cs="Times New Roman"/>
          <w:sz w:val="24"/>
          <w:szCs w:val="24"/>
        </w:rPr>
        <w:t xml:space="preserve"> Izračunaj tudi tehnično storilnost v m</w:t>
      </w:r>
      <w:r w:rsidR="00A2384B" w:rsidRPr="00A2384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2384B">
        <w:rPr>
          <w:rFonts w:ascii="Times New Roman" w:hAnsi="Times New Roman" w:cs="Times New Roman"/>
          <w:sz w:val="24"/>
          <w:szCs w:val="24"/>
        </w:rPr>
        <w:t>.</w:t>
      </w:r>
    </w:p>
    <w:p w:rsidR="00A2384B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45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=80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ρ=1,2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s=3,5 dm=0,35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φ=65 %=0,65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n=67 obr/min=4020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r,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4∙Q=ρ∙φ∙π∙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ρ∙φ∙π∙s∙n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4∙80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1,2∙0,65∙3,14∙0,35∙4020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=0,09</m:t>
        </m:r>
      </m:oMath>
      <w:r w:rsidR="00AC5CA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C5CA1" w:rsidRDefault="00AC5CA1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0,09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C5CA1" w:rsidRDefault="00AC5CA1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r=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=0,15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C5CA1" w:rsidRDefault="00AC5CA1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C5CA1" w:rsidRDefault="00AC5CA1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∙s∙n=0,65∙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3,14∙0,09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∙0,35∙4020=64,61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35D77" w:rsidRDefault="00435D77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384B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obratov mora narediti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 urah pretovori 62 m</w:t>
      </w:r>
      <w:r w:rsidRPr="00062FC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25 cm, razdalja med navoji je 300 mm, polnitev je pa 70 odstotna.</w:t>
      </w:r>
    </w:p>
    <w:p w:rsidR="00062FC6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62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=31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d=2∙25 cm=50 cm=0,5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s=300 mm=0,3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φ=70 %=0,7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4∙V=φ∙π∙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 w:rsidR="00C86D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86D91" w:rsidRDefault="00C86D91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φ∙π∙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4∙31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0,7∙3,14∙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∙0,3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=752,2 obr/h=</m:t>
        </m:r>
        <m:r>
          <w:rPr>
            <w:rFonts w:ascii="Cambria Math" w:hAnsi="Cambria Math" w:cs="Times New Roman"/>
            <w:sz w:val="24"/>
            <w:szCs w:val="24"/>
          </w:rPr>
          <m:t>12,54 obr/min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44DD" w:rsidRDefault="009644DD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polnitev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če le-ta v 1 uri pretovori 88 ton tovora s specifično maso 900 kg/m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naredi 45 obratov v minuti, razdalja med navoji je 39 cm.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2 dm.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Q=88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ρ=900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n=45 obr/min=2700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s=39 cm=0,39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d=2∙2 dm=4 dm=0,4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55156" w:rsidRDefault="00755156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4∙Q=ρ∙φ∙π∙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7551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∙s∙n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4∙88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0,9∙3,14∙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∙0,39∙2700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=0,74=74 %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 urah pretovori 160 m</w:t>
      </w:r>
      <w:r w:rsidRPr="00062FC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s specifično maso 1,1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Transporter je popolnjen 60 odstotno, premer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450 mm. Razdalja med navoji je 30 cm. Koliko obratov naredi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minuti? Izračunaj tudi tehnično storilnost v tonah.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160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=80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ρ=1,1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φ=60 %=0,6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d=450 mm=0,45 m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62FC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s=30 cm=0,3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n, 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55156" w:rsidRDefault="00755156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4∙V=φ∙π∙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 w:rsidR="0031552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φ∙π∙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4∙80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0,6∙3,14∙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∙0,3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=2795,91 obr/h=</m:t>
        </m:r>
        <m:r>
          <w:rPr>
            <w:rFonts w:ascii="Cambria Math" w:hAnsi="Cambria Math" w:cs="Times New Roman"/>
            <w:sz w:val="24"/>
            <w:szCs w:val="24"/>
          </w:rPr>
          <m:t>46,60 obr/min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75515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1552E" w:rsidRDefault="0031552E" w:rsidP="007551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∙s∙n=1,1∙0,6∙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∙0,3∙2795,91</m:t>
        </m:r>
        <m:r>
          <w:rPr>
            <w:rFonts w:ascii="Cambria Math" w:eastAsiaTheme="minorEastAsia" w:hAnsi="Cambria Math" w:cs="Times New Roman"/>
            <w:sz w:val="24"/>
            <w:szCs w:val="24"/>
          </w:rPr>
          <m:t>=88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5156" w:rsidRDefault="0075515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Kolikšna je razdalja med navoji polža, 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200 minutah pretovori 400 ton tovora s specifično maso 1,6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Polmer polža je 200 mm, polž pa v minuti naredi 70 obratov. Polnitev je 60 odstotna.</w:t>
      </w:r>
    </w:p>
    <w:p w:rsidR="00062FC6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=120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ρ=1,6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d=2∙200 mm=400 mm=0,4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n=70 obr/min=4200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φ=60 %=0,6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1552E" w:rsidRDefault="0031552E" w:rsidP="003155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3155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4∙Q=ρ∙φ∙π∙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1552E" w:rsidRDefault="0031552E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s=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ρ∙φ∙π∙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4∙120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1,6∙0,6∙3,14∙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∙4200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=0,24 m</m:t>
        </m:r>
      </m:oMath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62FC6" w:rsidRDefault="00062FC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v 210 minutah pretovori 329 ton tovora s specifično maso 800 kg/m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zunanji premer 500 mm in v minuti naredi 120 obratov. Razdalja med navoji je 250 mm. Kolikšna je polnitev? Izračunaj še koliko m3 tovora pretovori v </w:t>
      </w:r>
      <w:r w:rsidR="00AA1D03">
        <w:rPr>
          <w:rFonts w:ascii="Times New Roman" w:hAnsi="Times New Roman" w:cs="Times New Roman"/>
          <w:sz w:val="24"/>
          <w:szCs w:val="24"/>
        </w:rPr>
        <w:t>90 minutah.</w:t>
      </w:r>
    </w:p>
    <w:p w:rsidR="00AA1D03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329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210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=94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ρ=800 kg/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=0,8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d=500 mm=0,5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n=120 obr/min=7200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s=250 mm=0,25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φ,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90 min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35072" w:rsidRDefault="00535072" w:rsidP="0053507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53507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4∙Q=ρ∙φ∙π∙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53507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φ=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∙s∙n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4∙94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0,8∙3,14∙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∙0,25∙7200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=0,33=33 %</m:t>
        </m:r>
      </m:oMath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∙s∙n=0,33∙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0,5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∙0,25∙720</m:t>
        </m:r>
        <m:r>
          <w:rPr>
            <w:rFonts w:ascii="Cambria Math" w:eastAsiaTheme="minorEastAsia" w:hAnsi="Cambria Math" w:cs="Times New Roman"/>
            <w:sz w:val="24"/>
            <w:szCs w:val="24"/>
          </w:rPr>
          <m:t>0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=116,57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90 min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=116,57∙1,5=174,86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 w:rsidR="00EC46D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35072" w:rsidRDefault="00535072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1D03" w:rsidRDefault="00AA1D03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tovornjakom pripeljemo 24 ton tovora s specifično maso 1,9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Tovor raztovarjamo s pomočjo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</w:t>
      </w:r>
      <w:r w:rsidR="008942DE">
        <w:rPr>
          <w:rFonts w:ascii="Times New Roman" w:hAnsi="Times New Roman" w:cs="Times New Roman"/>
          <w:sz w:val="24"/>
          <w:szCs w:val="24"/>
        </w:rPr>
        <w:t>, ki je popolnjen 30 odstotno</w:t>
      </w:r>
      <w:r>
        <w:rPr>
          <w:rFonts w:ascii="Times New Roman" w:hAnsi="Times New Roman" w:cs="Times New Roman"/>
          <w:sz w:val="24"/>
          <w:szCs w:val="24"/>
        </w:rPr>
        <w:t xml:space="preserve">. Polž </w:t>
      </w:r>
      <w:r w:rsidR="008942DE">
        <w:rPr>
          <w:rFonts w:ascii="Times New Roman" w:hAnsi="Times New Roman" w:cs="Times New Roman"/>
          <w:sz w:val="24"/>
          <w:szCs w:val="24"/>
        </w:rPr>
        <w:t>ima premer 48 cm in v minuti naredi 50 obratov. Razdalja med navoji je 20 cm. V kolikšnem času bomo raztovorili tovornjak?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M=24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φ=30 %=0,3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d=48 cm=0,48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n=5</m:t>
        </m:r>
        <m:r>
          <w:rPr>
            <w:rFonts w:ascii="Cambria Math" w:eastAsiaTheme="minorEastAsia" w:hAnsi="Cambria Math" w:cs="Times New Roman"/>
            <w:sz w:val="24"/>
            <w:szCs w:val="24"/>
          </w:rPr>
          <m:t>0 obr/min=3000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s=20 cm=0,2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∙s∙n=1,9∙0,3∙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0,48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∙0,2∙3000=61,86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61,86 t…………1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24 t………………x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C46D6" w:rsidRDefault="00EC46D6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61,86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=0,39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23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Kolikšen je zunanji premer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transporterja, ki v 1 uri pretovori 70 ton tovora s specifično maso 1,8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Število vrtljajev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60 obratov na minuto, polnitev je 45 odstotna. Razdalja med navoji je 35 cm. Kolikšna je še tehnična storilnost v m</w:t>
      </w:r>
      <w:r w:rsidRPr="008942D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942DE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Q=70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ρ=1,8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n=60 obr/min=3600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φ=45 %=0,45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s=35 cm=0,35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85BF4" w:rsidRDefault="00E85BF4" w:rsidP="00E85BF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E85BF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4∙Q=ρ∙φ∙π∙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E85BF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ρ∙φ∙π∙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70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1,8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0,45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∙3,14∙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0,35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36</m:t>
            </m:r>
            <m:r>
              <w:rPr>
                <w:rFonts w:ascii="Cambria Math" w:hAnsi="Cambria Math" w:cs="Times New Roman"/>
                <w:sz w:val="24"/>
                <w:szCs w:val="24"/>
              </w:rPr>
              <m:t>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=0,09</m:t>
        </m:r>
      </m:oMath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0,09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85BF4" w:rsidRDefault="00E85BF4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∙s∙n=0,45∙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3,14∙0,09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∙0,35∙3600=40,06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5BF4" w:rsidRDefault="00E85BF4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42DE" w:rsidRDefault="008942DE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pomočjo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transporterja natovarjamo tovor s specifično maso 1,3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Natovarjamo 5 tovornjakov z nosilnostjo 20 ton.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25 cm, 20 vrtljajev na minuto in razdaljo med navoji 32 cm. Polnitev je 70 odstotna. Čas za postavitev tovornjaka je 5 minut. Kdaj končamo z nakladanjem zadnjega tovornjaka, če je prvi pripravljen ob 8.44? </w:t>
      </w:r>
      <w:r w:rsidR="00C36E45">
        <w:rPr>
          <w:rFonts w:ascii="Times New Roman" w:hAnsi="Times New Roman" w:cs="Times New Roman"/>
          <w:sz w:val="24"/>
          <w:szCs w:val="24"/>
        </w:rPr>
        <w:t>Delavci gredo na malico od</w:t>
      </w:r>
      <w:r>
        <w:rPr>
          <w:rFonts w:ascii="Times New Roman" w:hAnsi="Times New Roman" w:cs="Times New Roman"/>
          <w:sz w:val="24"/>
          <w:szCs w:val="24"/>
        </w:rPr>
        <w:t xml:space="preserve"> 9.30 do 10.00.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M=5∙20 t=100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d=2∙25 cm=50 cm=0,5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n=20 obr/min=1200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s=32 cm=0,32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φ=70 %=0,7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=4∙5 min=20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kdaj končamo=?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</m:t>
        </m:r>
        <m:r>
          <w:rPr>
            <w:rFonts w:ascii="Cambria Math" w:eastAsiaTheme="minorEastAsia" w:hAnsi="Cambria Math" w:cs="Times New Roman"/>
            <w:sz w:val="24"/>
            <w:szCs w:val="24"/>
          </w:rPr>
          <m:t>=1,3∙0,7∙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0,5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∙0,32∙1200=68,58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68,58 t…………1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100 t……………x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68,58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=1,46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27min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4FAF" w:rsidRDefault="00B24FAF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t=8</m:t>
        </m:r>
        <m:r>
          <w:rPr>
            <w:rFonts w:ascii="Cambria Math" w:hAnsi="Cambria Math" w:cs="Times New Roman"/>
            <w:sz w:val="24"/>
            <w:szCs w:val="24"/>
          </w:rPr>
          <m:t>h 44min+1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27min+20 min+30 min=11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1min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4FAF" w:rsidRDefault="00D842CA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</m:t>
        </m:r>
        <m:r>
          <w:rPr>
            <w:rFonts w:ascii="Cambria Math" w:hAnsi="Cambria Math" w:cs="Times New Roman"/>
            <w:sz w:val="24"/>
            <w:szCs w:val="24"/>
          </w:rPr>
          <m:t>ončamo ob 11:01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B24FA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36E45" w:rsidRDefault="00C36E45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E45" w:rsidRDefault="00C36E45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Koliko obratov mora narediti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1 minuti, da bi s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transporterjem v 120 minutah pretovorili 170 ton tovora s specifično maso 1,3 t/m</w:t>
      </w:r>
      <w:r w:rsidRPr="005A7C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 polmer 37 cm, razdaljo med navoji 41 cm in 70 odstotno polnitev. Izračunaj tudi tehnično storilnost v m</w:t>
      </w:r>
      <w:r w:rsidRPr="00C36E4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170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=85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d=2∙37 cm=74 cm=0,74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s=41 cm=0,41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φ=70 %=0,7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19056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842CA" w:rsidRDefault="00D842CA" w:rsidP="00D842C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Q=ρ∙φ∙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  /∙4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D842C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4∙Q=ρ∙φ∙π∙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42CA" w:rsidRDefault="00D842CA" w:rsidP="00D842C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ρ∙φ∙π∙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85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1,3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0,7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0,41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=529,98 obr/h=8,83 obr/min</m:t>
        </m:r>
      </m:oMath>
    </w:p>
    <w:p w:rsidR="00D842CA" w:rsidRDefault="00D842CA" w:rsidP="00D842C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842CA" w:rsidRDefault="00D842CA" w:rsidP="00D842C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</m:t>
        </m:r>
        <m:r>
          <w:rPr>
            <w:rFonts w:ascii="Cambria Math" w:hAnsi="Cambria Math" w:cs="Times New Roman"/>
            <w:sz w:val="24"/>
            <w:szCs w:val="24"/>
          </w:rPr>
          <m:t>=0,7∙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3,14∙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0,74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∙0,41∙529,98=65,38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842CA" w:rsidRPr="00AE61C9" w:rsidRDefault="00D842CA" w:rsidP="00190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842CA" w:rsidRPr="00AE61C9" w:rsidSect="00AA1D0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C9"/>
    <w:rsid w:val="00062FC6"/>
    <w:rsid w:val="000E0AEF"/>
    <w:rsid w:val="00116C22"/>
    <w:rsid w:val="0019056B"/>
    <w:rsid w:val="0031552E"/>
    <w:rsid w:val="00435D77"/>
    <w:rsid w:val="004D3169"/>
    <w:rsid w:val="00535072"/>
    <w:rsid w:val="005A7CFF"/>
    <w:rsid w:val="006051BD"/>
    <w:rsid w:val="00755156"/>
    <w:rsid w:val="008942DE"/>
    <w:rsid w:val="00904A75"/>
    <w:rsid w:val="00910A39"/>
    <w:rsid w:val="009644DD"/>
    <w:rsid w:val="00A2384B"/>
    <w:rsid w:val="00AA1D03"/>
    <w:rsid w:val="00AC5CA1"/>
    <w:rsid w:val="00AE61C9"/>
    <w:rsid w:val="00B24FAF"/>
    <w:rsid w:val="00C36E45"/>
    <w:rsid w:val="00C86D91"/>
    <w:rsid w:val="00D842CA"/>
    <w:rsid w:val="00DA2644"/>
    <w:rsid w:val="00E85BF4"/>
    <w:rsid w:val="00EC46D6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350A"/>
  <w15:docId w15:val="{EC31A0A8-39FF-496F-A9FF-BBD771D4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116C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5</cp:revision>
  <dcterms:created xsi:type="dcterms:W3CDTF">2021-01-19T07:16:00Z</dcterms:created>
  <dcterms:modified xsi:type="dcterms:W3CDTF">2021-01-26T08:47:00Z</dcterms:modified>
</cp:coreProperties>
</file>